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24"/>
          <w:szCs w:val="24"/>
        </w:rPr>
      </w:pPr>
      <w:r>
        <w:rPr>
          <w:rFonts w:ascii="方正小标宋_GBK" w:hAnsi="楷体" w:eastAsia="方正小标宋_GBK"/>
          <w:sz w:val="32"/>
          <w:szCs w:val="32"/>
        </w:rPr>
        <w:t>2019-2020</w:t>
      </w:r>
      <w:r>
        <w:rPr>
          <w:rFonts w:hint="eastAsia" w:ascii="方正小标宋_GBK" w:hAnsi="楷体" w:eastAsia="方正小标宋_GBK"/>
          <w:sz w:val="32"/>
          <w:szCs w:val="32"/>
        </w:rPr>
        <w:t>学年惠州学院青年志愿服务先进材料汇总表</w:t>
      </w:r>
    </w:p>
    <w:p>
      <w:pPr>
        <w:spacing w:line="560" w:lineRule="exact"/>
        <w:jc w:val="left"/>
        <w:rPr>
          <w:rFonts w:ascii="方正小标宋简体" w:hAnsi="楷体" w:eastAsia="方正小标宋简体"/>
          <w:sz w:val="24"/>
          <w:szCs w:val="24"/>
        </w:rPr>
      </w:pPr>
      <w:r>
        <w:rPr>
          <w:rFonts w:hint="eastAsia" w:ascii="方正小标宋简体" w:hAnsi="楷体" w:eastAsia="方正小标宋简体"/>
          <w:sz w:val="24"/>
          <w:szCs w:val="24"/>
        </w:rPr>
        <w:t>单位（盖章）：                          填表时间：</w:t>
      </w:r>
      <w:r>
        <w:rPr>
          <w:rFonts w:hint="eastAsia" w:ascii="方正小标宋简体" w:hAnsi="楷体" w:eastAsia="方正小标宋简体"/>
          <w:sz w:val="24"/>
          <w:szCs w:val="24"/>
          <w:u w:val="single"/>
        </w:rPr>
        <w:t xml:space="preserve">  2020  </w:t>
      </w:r>
      <w:r>
        <w:rPr>
          <w:rFonts w:hint="eastAsia" w:ascii="方正小标宋简体" w:hAnsi="楷体" w:eastAsia="方正小标宋简体"/>
          <w:sz w:val="24"/>
          <w:szCs w:val="24"/>
        </w:rPr>
        <w:t>年</w:t>
      </w:r>
      <w:r>
        <w:rPr>
          <w:rFonts w:hint="eastAsia" w:ascii="方正小标宋简体" w:hAnsi="楷体" w:eastAsia="方正小标宋简体"/>
          <w:sz w:val="24"/>
          <w:szCs w:val="24"/>
          <w:u w:val="single"/>
        </w:rPr>
        <w:t xml:space="preserve">  5  </w:t>
      </w:r>
      <w:r>
        <w:rPr>
          <w:rFonts w:hint="eastAsia" w:ascii="方正小标宋简体" w:hAnsi="楷体" w:eastAsia="方正小标宋简体"/>
          <w:sz w:val="24"/>
          <w:szCs w:val="24"/>
        </w:rPr>
        <w:t>月</w:t>
      </w:r>
      <w:r>
        <w:rPr>
          <w:rFonts w:hint="eastAsia" w:ascii="方正小标宋简体" w:hAnsi="楷体" w:eastAsia="方正小标宋简体"/>
          <w:sz w:val="24"/>
          <w:szCs w:val="24"/>
          <w:u w:val="single"/>
        </w:rPr>
        <w:t xml:space="preserve">    </w:t>
      </w:r>
      <w:r>
        <w:rPr>
          <w:rFonts w:hint="eastAsia" w:ascii="方正小标宋简体" w:hAnsi="楷体" w:eastAsia="方正小标宋简体"/>
          <w:sz w:val="24"/>
          <w:szCs w:val="24"/>
        </w:rPr>
        <w:t>日</w:t>
      </w:r>
    </w:p>
    <w:p>
      <w:pPr>
        <w:spacing w:line="560" w:lineRule="exact"/>
        <w:jc w:val="left"/>
        <w:rPr>
          <w:rFonts w:ascii="方正小标宋简体" w:hAnsi="楷体" w:eastAsia="方正小标宋简体"/>
          <w:sz w:val="24"/>
          <w:szCs w:val="24"/>
        </w:rPr>
      </w:pPr>
    </w:p>
    <w:p>
      <w:pPr>
        <w:spacing w:line="560" w:lineRule="exact"/>
        <w:jc w:val="left"/>
        <w:rPr>
          <w:rFonts w:ascii="方正小标宋简体" w:hAnsi="楷体" w:eastAsia="方正小标宋简体"/>
          <w:sz w:val="32"/>
          <w:szCs w:val="32"/>
          <w:u w:val="single"/>
        </w:rPr>
      </w:pPr>
      <w:r>
        <w:rPr>
          <w:rFonts w:ascii="方正小标宋简体" w:hAnsi="楷体" w:eastAsia="方正小标宋简体"/>
          <w:sz w:val="32"/>
          <w:szCs w:val="32"/>
        </w:rPr>
        <w:t>单位</w:t>
      </w:r>
      <w:r>
        <w:rPr>
          <w:rFonts w:hint="eastAsia" w:ascii="方正小标宋简体" w:hAnsi="楷体" w:eastAsia="方正小标宋简体"/>
          <w:sz w:val="32"/>
          <w:szCs w:val="32"/>
        </w:rPr>
        <w:t>：</w:t>
      </w:r>
      <w:r>
        <w:rPr>
          <w:rFonts w:hint="eastAsia" w:ascii="方正小标宋简体" w:hAnsi="楷体" w:eastAsia="方正小标宋简体"/>
          <w:sz w:val="32"/>
          <w:szCs w:val="32"/>
          <w:u w:val="single"/>
        </w:rPr>
        <w:t xml:space="preserve">         </w:t>
      </w:r>
      <w:r>
        <w:rPr>
          <w:rFonts w:hint="eastAsia" w:ascii="方正小标宋简体" w:hAnsi="楷体" w:eastAsia="方正小标宋简体"/>
          <w:sz w:val="32"/>
          <w:szCs w:val="32"/>
        </w:rPr>
        <w:t>负责人：</w:t>
      </w:r>
      <w:r>
        <w:rPr>
          <w:rFonts w:hint="eastAsia" w:ascii="方正小标宋简体" w:hAnsi="楷体" w:eastAsia="方正小标宋简体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楷体" w:eastAsia="方正小标宋简体"/>
          <w:sz w:val="32"/>
          <w:szCs w:val="32"/>
        </w:rPr>
        <w:t>联系方式：</w:t>
      </w:r>
      <w:r>
        <w:rPr>
          <w:rFonts w:hint="eastAsia" w:ascii="方正小标宋简体" w:hAnsi="楷体" w:eastAsia="方正小标宋简体"/>
          <w:sz w:val="32"/>
          <w:szCs w:val="32"/>
          <w:u w:val="single"/>
        </w:rPr>
        <w:t xml:space="preserve">              </w:t>
      </w:r>
    </w:p>
    <w:tbl>
      <w:tblPr>
        <w:tblStyle w:val="2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2"/>
        <w:gridCol w:w="1011"/>
        <w:gridCol w:w="240"/>
        <w:gridCol w:w="130"/>
        <w:gridCol w:w="773"/>
        <w:gridCol w:w="254"/>
        <w:gridCol w:w="367"/>
        <w:gridCol w:w="1479"/>
        <w:gridCol w:w="124"/>
        <w:gridCol w:w="236"/>
        <w:gridCol w:w="1955"/>
        <w:gridCol w:w="8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666666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优秀青年志愿服务项目申报情况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38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项目名称</w:t>
            </w:r>
          </w:p>
        </w:tc>
        <w:tc>
          <w:tcPr>
            <w:tcW w:w="1157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负责人</w:t>
            </w:r>
          </w:p>
        </w:tc>
        <w:tc>
          <w:tcPr>
            <w:tcW w:w="197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活动开展时间</w:t>
            </w:r>
          </w:p>
        </w:tc>
        <w:tc>
          <w:tcPr>
            <w:tcW w:w="2191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参与项目总人次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38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7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38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7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38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7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7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8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57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7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91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优秀青年志愿服务集体申报情况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序列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组织名称</w:t>
            </w: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成立时间</w:t>
            </w: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组织人数</w:t>
            </w: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主要服务内容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优秀青年志愿服务组织者申报情况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性别</w:t>
            </w: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所属组织</w:t>
            </w: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累计服务时长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81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394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839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“十佳青年志愿者”</w:t>
            </w:r>
            <w:r>
              <w:rPr>
                <w:rFonts w:hint="eastAsia" w:ascii="方正小标宋简体" w:hAnsi="楷体" w:eastAsia="方正小标宋简体"/>
                <w:sz w:val="28"/>
                <w:szCs w:val="28"/>
                <w:lang w:eastAsia="zh-CN"/>
              </w:rPr>
              <w:t>标兵</w:t>
            </w: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性别</w:t>
            </w: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方正小标宋简体" w:hAnsi="楷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累计服务时长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优秀青年志愿者申报情况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性别</w:t>
            </w: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专业班级</w:t>
            </w: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累计服务时长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优秀青年志愿者（青年抗“疫”专项）申报情况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性别</w:t>
            </w: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专业班级</w:t>
            </w: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抗“疫”</w:t>
            </w:r>
            <w:r>
              <w:rPr>
                <w:rFonts w:ascii="方正小标宋简体" w:hAnsi="楷体" w:eastAsia="方正小标宋简体"/>
                <w:sz w:val="28"/>
                <w:szCs w:val="28"/>
              </w:rPr>
              <w:t>累计服务时长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“善行100”优秀组长申报情况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性别</w:t>
            </w: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专业班级</w:t>
            </w: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爱心包裹累计带队时长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“善行100”优秀个人申报情况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序号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姓名</w:t>
            </w: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性别</w:t>
            </w: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专业班级</w:t>
            </w: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爱心包裹累计时长</w:t>
            </w: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1.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楷体" w:eastAsia="方正小标宋简体"/>
                <w:sz w:val="28"/>
                <w:szCs w:val="28"/>
              </w:rPr>
              <w:t>2.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  <w:gridSpan w:val="2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  <w:r>
              <w:rPr>
                <w:rFonts w:ascii="方正小标宋简体" w:hAnsi="楷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01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1143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560" w:lineRule="exact"/>
              <w:jc w:val="center"/>
              <w:rPr>
                <w:rFonts w:ascii="方正小标宋简体" w:hAnsi="楷体" w:eastAsia="方正小标宋简体"/>
                <w:sz w:val="28"/>
                <w:szCs w:val="28"/>
              </w:rPr>
            </w:pPr>
          </w:p>
        </w:tc>
      </w:tr>
    </w:tbl>
    <w:p>
      <w:pPr>
        <w:spacing w:line="360" w:lineRule="atLeast"/>
      </w:pPr>
      <w:r>
        <w:rPr>
          <w:rFonts w:hint="eastAsia" w:ascii="仿宋_GB2312" w:hAnsi="宋体" w:eastAsia="仿宋_GB2312"/>
          <w:sz w:val="24"/>
        </w:rPr>
        <w:t>说明：1.</w:t>
      </w:r>
      <w:r>
        <w:rPr>
          <w:rFonts w:hint="eastAsia" w:ascii="仿宋_GB2312" w:hAnsi="仿宋_GB2312" w:eastAsia="仿宋_GB2312" w:cs="仿宋_GB2312"/>
          <w:sz w:val="24"/>
          <w:szCs w:val="24"/>
        </w:rPr>
        <w:t>请勿更改申报表格式</w:t>
      </w:r>
      <w:r>
        <w:rPr>
          <w:rFonts w:hint="eastAsia" w:ascii="仿宋_GB2312" w:hAnsi="宋体" w:eastAsia="仿宋_GB2312"/>
          <w:sz w:val="24"/>
        </w:rPr>
        <w:t>；2.此表同各奖项申报表一并上报；3.此表可复制。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9C15F8"/>
    <w:rsid w:val="002F4302"/>
    <w:rsid w:val="00851A90"/>
    <w:rsid w:val="00A76E37"/>
    <w:rsid w:val="00CF143D"/>
    <w:rsid w:val="00F62E93"/>
    <w:rsid w:val="0B15793E"/>
    <w:rsid w:val="172009CD"/>
    <w:rsid w:val="18037127"/>
    <w:rsid w:val="199C15F8"/>
    <w:rsid w:val="27625180"/>
    <w:rsid w:val="3BA74A73"/>
    <w:rsid w:val="41E52F91"/>
    <w:rsid w:val="450C56A6"/>
    <w:rsid w:val="4A210FAE"/>
    <w:rsid w:val="78C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742</Characters>
  <Lines>6</Lines>
  <Paragraphs>1</Paragraphs>
  <TotalTime>12</TotalTime>
  <ScaleCrop>false</ScaleCrop>
  <LinksUpToDate>false</LinksUpToDate>
  <CharactersWithSpaces>871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2019-04-18T13:58:00Z</dcterms:created>
  <dc:creator>Still、</dc:creator>
  <cp:lastModifiedBy>123</cp:lastModifiedBy>
  <dcterms:modified xsi:type="dcterms:W3CDTF">2020-05-07T07:26:13Z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