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b/>
          <w:sz w:val="32"/>
        </w:rPr>
      </w:pPr>
      <w:r>
        <w:rPr>
          <w:rFonts w:hint="eastAsia"/>
          <w:b/>
          <w:sz w:val="40"/>
        </w:rPr>
        <w:t>寒假社会实践总结材料清单（团总支）</w:t>
      </w:r>
    </w:p>
    <w:p>
      <w:pPr>
        <w:jc w:val="left"/>
        <w:rPr>
          <w:rFonts w:ascii="仿宋" w:hAnsi="仿宋" w:eastAsia="仿宋" w:cs="宋体"/>
          <w:bCs/>
          <w:color w:val="333333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报送时间：2019年3月13日</w:t>
      </w:r>
    </w:p>
    <w:p>
      <w:pPr>
        <w:jc w:val="left"/>
        <w:rPr>
          <w:rFonts w:ascii="仿宋" w:hAnsi="仿宋" w:eastAsia="仿宋" w:cs="宋体"/>
          <w:bCs/>
          <w:color w:val="333333"/>
          <w:sz w:val="32"/>
          <w:szCs w:val="28"/>
        </w:rPr>
      </w:pPr>
      <w:r>
        <w:rPr>
          <w:rFonts w:hint="eastAsia" w:ascii="仿宋" w:hAnsi="仿宋" w:eastAsia="仿宋" w:cs="宋体"/>
          <w:bCs/>
          <w:color w:val="333333"/>
          <w:sz w:val="32"/>
          <w:szCs w:val="28"/>
        </w:rPr>
        <w:t>报送地点：行政楼312办公室</w:t>
      </w:r>
    </w:p>
    <w:p>
      <w:pPr>
        <w:jc w:val="left"/>
        <w:rPr>
          <w:rFonts w:ascii="仿宋" w:hAnsi="仿宋" w:eastAsia="仿宋" w:cs="宋体"/>
          <w:bCs/>
          <w:color w:val="333333"/>
          <w:sz w:val="32"/>
          <w:szCs w:val="28"/>
        </w:rPr>
      </w:pPr>
      <w:r>
        <w:rPr>
          <w:rFonts w:hint="eastAsia" w:ascii="仿宋" w:hAnsi="仿宋" w:eastAsia="仿宋" w:cs="宋体"/>
          <w:bCs/>
          <w:color w:val="333333"/>
          <w:sz w:val="32"/>
          <w:szCs w:val="28"/>
        </w:rPr>
        <w:t>电子邮箱：</w:t>
      </w:r>
      <w:r>
        <w:fldChar w:fldCharType="begin"/>
      </w:r>
      <w:r>
        <w:instrText xml:space="preserve"> HYPERLINK "mailto:hzutwshsjb@163.com" </w:instrText>
      </w:r>
      <w:r>
        <w:fldChar w:fldCharType="separate"/>
      </w:r>
      <w:r>
        <w:rPr>
          <w:rStyle w:val="5"/>
          <w:rFonts w:hint="eastAsia" w:ascii="仿宋" w:hAnsi="仿宋" w:eastAsia="仿宋" w:cs="宋体"/>
          <w:bCs/>
          <w:sz w:val="32"/>
          <w:szCs w:val="28"/>
        </w:rPr>
        <w:t>hzutwshsjb@163.com</w:t>
      </w:r>
      <w:r>
        <w:rPr>
          <w:rStyle w:val="5"/>
          <w:rFonts w:hint="eastAsia" w:ascii="仿宋" w:hAnsi="仿宋" w:eastAsia="仿宋" w:cs="宋体"/>
          <w:bCs/>
          <w:sz w:val="32"/>
          <w:szCs w:val="28"/>
        </w:rPr>
        <w:fldChar w:fldCharType="end"/>
      </w:r>
    </w:p>
    <w:p>
      <w:pPr>
        <w:jc w:val="left"/>
        <w:rPr>
          <w:rFonts w:ascii="仿宋" w:hAnsi="仿宋" w:eastAsia="仿宋" w:cs="宋体"/>
          <w:bCs/>
          <w:color w:val="333333"/>
          <w:sz w:val="32"/>
          <w:szCs w:val="28"/>
        </w:rPr>
      </w:pPr>
      <w:r>
        <w:rPr>
          <w:rFonts w:hint="eastAsia" w:ascii="仿宋" w:hAnsi="仿宋" w:eastAsia="仿宋" w:cs="宋体"/>
          <w:bCs/>
          <w:color w:val="333333"/>
          <w:sz w:val="32"/>
          <w:szCs w:val="28"/>
        </w:rPr>
        <w:t>电子材料命名格式:二级学院+2019年寒假社会实践活动材料</w:t>
      </w:r>
    </w:p>
    <w:p>
      <w:pPr>
        <w:jc w:val="left"/>
        <w:rPr>
          <w:rFonts w:ascii="仿宋" w:hAnsi="仿宋" w:eastAsia="仿宋" w:cs="宋体"/>
          <w:bCs/>
          <w:color w:val="333333"/>
          <w:sz w:val="32"/>
        </w:rPr>
      </w:pPr>
      <w:r>
        <w:rPr>
          <w:rFonts w:hint="eastAsia" w:ascii="仿宋" w:hAnsi="仿宋" w:eastAsia="仿宋" w:cs="宋体"/>
          <w:bCs/>
          <w:color w:val="333333"/>
          <w:sz w:val="32"/>
        </w:rPr>
        <w:t>总结材料清单：</w:t>
      </w:r>
    </w:p>
    <w:p>
      <w:pPr>
        <w:jc w:val="left"/>
        <w:rPr>
          <w:rFonts w:ascii="仿宋" w:hAnsi="仿宋" w:eastAsia="仿宋" w:cs="宋体"/>
          <w:bCs/>
          <w:color w:val="333333"/>
          <w:sz w:val="32"/>
          <w:szCs w:val="28"/>
        </w:rPr>
      </w:pPr>
      <w:r>
        <w:rPr>
          <w:rFonts w:hint="eastAsia" w:ascii="仿宋" w:hAnsi="仿宋" w:eastAsia="仿宋" w:cs="宋体"/>
          <w:bCs/>
          <w:color w:val="333333"/>
          <w:sz w:val="32"/>
          <w:szCs w:val="28"/>
        </w:rPr>
        <w:t>1.《团总支活动总结》</w:t>
      </w:r>
    </w:p>
    <w:p>
      <w:pPr>
        <w:jc w:val="left"/>
        <w:rPr>
          <w:rFonts w:hint="eastAsia" w:ascii="仿宋" w:hAnsi="仿宋" w:eastAsia="仿宋" w:cs="宋体"/>
          <w:bCs/>
          <w:color w:val="333333"/>
          <w:sz w:val="32"/>
          <w:szCs w:val="28"/>
        </w:rPr>
      </w:pPr>
      <w:r>
        <w:rPr>
          <w:rFonts w:hint="eastAsia" w:ascii="仿宋" w:hAnsi="仿宋" w:eastAsia="仿宋" w:cs="宋体"/>
          <w:bCs/>
          <w:color w:val="333333"/>
          <w:sz w:val="32"/>
          <w:szCs w:val="28"/>
        </w:rPr>
        <w:t>2.《惠州学院2019年寒期社会实践活动纪录表》（附件1）</w:t>
      </w:r>
    </w:p>
    <w:p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color w:val="333333"/>
          <w:sz w:val="32"/>
          <w:szCs w:val="28"/>
        </w:rPr>
        <w:t>3.《惠州学院2019年寒期社会实践活动评优推荐汇总表》（附件2）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22"/>
    <w:rsid w:val="00003843"/>
    <w:rsid w:val="003A43E0"/>
    <w:rsid w:val="004A7C43"/>
    <w:rsid w:val="00540122"/>
    <w:rsid w:val="006F5E5D"/>
    <w:rsid w:val="008D5B83"/>
    <w:rsid w:val="00AB35BC"/>
    <w:rsid w:val="00FD579D"/>
    <w:rsid w:val="62B3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sz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8">
    <w:name w:val="页脚 字符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9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12</TotalTime>
  <ScaleCrop>false</ScaleCrop>
  <LinksUpToDate>false</LinksUpToDate>
  <CharactersWithSpaces>227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2018-12-19T05:19:00Z</dcterms:created>
  <dc:creator>金辉 董</dc:creator>
  <cp:lastModifiedBy>F粥</cp:lastModifiedBy>
  <dcterms:modified xsi:type="dcterms:W3CDTF">2019-01-08T02:06:23Z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