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 w:bidi="ar"/>
        </w:rPr>
        <w:t>附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"/>
        </w:rPr>
        <w:t>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关于提名广东省学生联合会第十二次代表大会正式代表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候选人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方正仿宋_GBK" w:hAnsi="方正仿宋_GBK" w:eastAsia="方正仿宋_GBK" w:cs="方正仿宋_GBK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各二级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学院团总支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、学生会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根据《地方学生联合会代表大会工作规定》和广东省学生联合会第十二次代表大会筹备工作有关安排，经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省学联审批，我校学生会成为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广东省学生联合会第十二次代表大会正式代表团体。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现面向全体学生会会员提名正式代表候选人。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根据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我校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学生会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章程，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凡在惠州学院学习的中国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（含港澳台）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学生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均为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本会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会员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均有资格经过组织程序成为本团体代表人选。现将代表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推选有关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事项通知如下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bidi="ar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"/>
        </w:rPr>
        <w:t>正式</w:t>
      </w:r>
      <w:r>
        <w:rPr>
          <w:rFonts w:hint="eastAsia" w:ascii="方正黑体_GBK" w:hAnsi="方正黑体_GBK" w:eastAsia="方正黑体_GBK" w:cs="方正黑体_GBK"/>
          <w:sz w:val="32"/>
          <w:szCs w:val="32"/>
          <w:lang w:bidi="ar"/>
        </w:rPr>
        <w:t>代表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"/>
        </w:rPr>
        <w:t>候选人</w:t>
      </w:r>
      <w:r>
        <w:rPr>
          <w:rFonts w:hint="eastAsia" w:ascii="方正黑体_GBK" w:hAnsi="方正黑体_GBK" w:eastAsia="方正黑体_GBK" w:cs="方正黑体_GBK"/>
          <w:sz w:val="32"/>
          <w:szCs w:val="32"/>
          <w:lang w:bidi="ar"/>
        </w:rPr>
        <w:t>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按照代表推选相关要求，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以各二级学院为推选单位，推选候选人。经惠州学院学生会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充分酝酿，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差额提名出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若干位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代表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候选人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报校团委审查汇总。其中，非学生会组织工作人员不少于1名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兼顾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男女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  <w:t>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少数民族占比。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sz w:val="32"/>
          <w:szCs w:val="32"/>
          <w:lang w:bidi="ar"/>
        </w:rPr>
      </w:pPr>
      <w:r>
        <w:rPr>
          <w:rFonts w:ascii="方正黑体_GBK" w:hAnsi="方正黑体_GBK" w:eastAsia="方正黑体_GBK" w:cs="方正黑体_GBK"/>
          <w:sz w:val="32"/>
          <w:szCs w:val="32"/>
          <w:lang w:bidi="ar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"/>
        </w:rPr>
        <w:t>正式</w:t>
      </w:r>
      <w:r>
        <w:rPr>
          <w:rFonts w:ascii="方正黑体_GBK" w:hAnsi="方正黑体_GBK" w:eastAsia="方正黑体_GBK" w:cs="方正黑体_GBK"/>
          <w:sz w:val="32"/>
          <w:szCs w:val="32"/>
          <w:lang w:bidi="ar"/>
        </w:rPr>
        <w:t>代表标准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1.理想信念坚定。有共产主义远大理想和中国特色社会主义共同理想，热爱党、热爱祖国、热爱社会主义，有浓厚的家国情怀。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2.道德品行优秀。树立集体主义、社会主义和共产主义道德，模范践行社会主义核心价值观，带头倡导良好社会风尚。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3.表率作用突出。学习成绩优秀，专业技能突出，具有艰苦奋斗精神，能够在同学中发挥示范表率作用。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4.群众基础良好。积极主动服务身边同学，在同学中评价良好，威信较高。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5.履职能力较强。代表人选原则上为本校在册非应届毕业生，能够履行代表职责，准确反映同学的意见和需求。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sz w:val="32"/>
          <w:szCs w:val="32"/>
          <w:lang w:bidi="ar"/>
        </w:rPr>
      </w:pPr>
      <w:r>
        <w:rPr>
          <w:rFonts w:ascii="方正黑体_GBK" w:hAnsi="方正黑体_GBK" w:eastAsia="方正黑体_GBK" w:cs="方正黑体_GBK"/>
          <w:sz w:val="32"/>
          <w:szCs w:val="32"/>
          <w:lang w:bidi="ar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推选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过程严禁任何舞弊行为，若出现上报不实信息、拉关系打招呼等情况，一经发现，立即取消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推选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资格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各单位要重视宣传，有效营造崇尚先进、学习先进、争当先进的氛围，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推选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胸怀理想、心系同学、品学兼优、作风扎实的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学生代表</w:t>
      </w: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"/>
        </w:rPr>
        <w:t>联 系 人：徐宇龙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联系电话：13650652770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共青团惠州学院委员会       惠州学院学生会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2022年3月12日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7600E"/>
    <w:rsid w:val="0F1705E0"/>
    <w:rsid w:val="11C62C54"/>
    <w:rsid w:val="1D334D1C"/>
    <w:rsid w:val="22287C0D"/>
    <w:rsid w:val="23146821"/>
    <w:rsid w:val="2A144B68"/>
    <w:rsid w:val="30BE09A0"/>
    <w:rsid w:val="332D33A0"/>
    <w:rsid w:val="54550B2A"/>
    <w:rsid w:val="66A445BE"/>
    <w:rsid w:val="6CF272CA"/>
    <w:rsid w:val="75A356A3"/>
    <w:rsid w:val="7F8B4BFB"/>
    <w:rsid w:val="7FFA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2022-02-27T10:16:00Z</dcterms:created>
  <dc:creator>Administrator</dc:creator>
  <cp:lastModifiedBy>.</cp:lastModifiedBy>
  <dcterms:modified xsi:type="dcterms:W3CDTF">2022-03-12T12:21:33Z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0DBAEF147E6D472A880FDBEF1B4EF54B</vt:lpwstr>
  </property>
</Properties>
</file>