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4"/>
          <w:rFonts w:hint="eastAsia" w:ascii="Times New Roman" w:hAnsi="Times New Roman" w:eastAsia="仿宋"/>
          <w:sz w:val="32"/>
          <w:szCs w:val="32"/>
          <w:lang w:val="en-US" w:eastAsia="zh-CN"/>
        </w:rPr>
      </w:pPr>
      <w:r>
        <w:rPr>
          <w:rStyle w:val="4"/>
          <w:rFonts w:hint="eastAsia" w:ascii="Times New Roman" w:hAnsi="Times New Roman" w:eastAsia="仿宋"/>
          <w:sz w:val="32"/>
          <w:szCs w:val="32"/>
        </w:rPr>
        <w:t>附件：</w:t>
      </w:r>
    </w:p>
    <w:p>
      <w:pPr>
        <w:spacing w:line="360" w:lineRule="auto"/>
        <w:ind w:firstLine="720" w:firstLineChars="200"/>
        <w:jc w:val="both"/>
        <w:rPr>
          <w:rFonts w:hint="eastAsia" w:ascii="方正小标宋_GBK" w:hAnsi="Calibri" w:eastAsia="方正小标宋_GBK" w:cs="黑体"/>
          <w:bCs/>
          <w:sz w:val="36"/>
          <w:szCs w:val="36"/>
        </w:rPr>
      </w:pPr>
      <w:r>
        <w:rPr>
          <w:rFonts w:hint="eastAsia" w:ascii="方正小标宋_GBK" w:hAnsi="Calibri" w:eastAsia="方正小标宋_GBK" w:cs="黑体"/>
          <w:bCs/>
          <w:sz w:val="36"/>
          <w:szCs w:val="36"/>
          <w:lang w:val="en-US" w:eastAsia="zh-CN"/>
        </w:rPr>
        <w:t>惠州学院</w:t>
      </w:r>
      <w:r>
        <w:rPr>
          <w:rFonts w:hint="eastAsia" w:ascii="方正小标宋_GBK" w:hAnsi="Calibri" w:eastAsia="方正小标宋_GBK" w:cs="黑体"/>
          <w:bCs/>
          <w:sz w:val="36"/>
          <w:szCs w:val="36"/>
        </w:rPr>
        <w:t>团委</w:t>
      </w:r>
      <w:r>
        <w:rPr>
          <w:rFonts w:hint="eastAsia" w:ascii="方正小标宋_GBK" w:hAnsi="Calibri" w:eastAsia="方正小标宋_GBK" w:cs="黑体"/>
          <w:bCs/>
          <w:sz w:val="36"/>
          <w:szCs w:val="36"/>
          <w:lang w:val="en-US" w:eastAsia="zh-CN"/>
        </w:rPr>
        <w:t>主题人物</w:t>
      </w:r>
      <w:r>
        <w:rPr>
          <w:rFonts w:hint="eastAsia" w:ascii="方正小标宋_GBK" w:hAnsi="Calibri" w:eastAsia="方正小标宋_GBK" w:cs="黑体"/>
          <w:bCs/>
          <w:sz w:val="36"/>
          <w:szCs w:val="36"/>
        </w:rPr>
        <w:t>卡通形象</w:t>
      </w:r>
      <w:r>
        <w:rPr>
          <w:rFonts w:hint="eastAsia" w:ascii="方正小标宋_GBK" w:hAnsi="Calibri" w:eastAsia="方正小标宋_GBK" w:cs="黑体"/>
          <w:bCs/>
          <w:sz w:val="36"/>
          <w:szCs w:val="36"/>
          <w:lang w:val="en-US" w:eastAsia="zh-CN"/>
        </w:rPr>
        <w:t>拟</w:t>
      </w:r>
      <w:bookmarkStart w:id="0" w:name="_GoBack"/>
      <w:bookmarkEnd w:id="0"/>
      <w:r>
        <w:rPr>
          <w:rFonts w:hint="eastAsia" w:ascii="方正小标宋_GBK" w:hAnsi="Calibri" w:eastAsia="方正小标宋_GBK" w:cs="黑体"/>
          <w:bCs/>
          <w:sz w:val="36"/>
          <w:szCs w:val="36"/>
          <w:lang w:val="en-US" w:eastAsia="zh-CN"/>
        </w:rPr>
        <w:t>获奖</w:t>
      </w:r>
      <w:r>
        <w:rPr>
          <w:rFonts w:hint="eastAsia" w:ascii="方正小标宋_GBK" w:hAnsi="Calibri" w:eastAsia="方正小标宋_GBK" w:cs="黑体"/>
          <w:bCs/>
          <w:sz w:val="36"/>
          <w:szCs w:val="36"/>
        </w:rPr>
        <w:t>名单</w:t>
      </w:r>
    </w:p>
    <w:p>
      <w:pPr>
        <w:spacing w:line="360" w:lineRule="auto"/>
        <w:jc w:val="center"/>
        <w:rPr>
          <w:rFonts w:hint="eastAsia" w:ascii="方正小标宋_GBK" w:hAnsi="Calibri" w:eastAsia="方正小标宋_GBK" w:cs="黑体"/>
          <w:bCs/>
          <w:sz w:val="36"/>
          <w:szCs w:val="36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rPr>
          <w:rFonts w:hint="eastAsia" w:ascii="Times New Roman" w:hAnsi="Times New Roman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Cs/>
          <w:kern w:val="0"/>
          <w:sz w:val="32"/>
          <w:szCs w:val="32"/>
          <w:lang w:val="en-US" w:eastAsia="zh-CN"/>
        </w:rPr>
        <w:t>一等奖（一名）</w:t>
      </w:r>
    </w:p>
    <w:p>
      <w:pPr>
        <w:spacing w:line="360" w:lineRule="auto"/>
        <w:ind w:firstLine="64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  <w:t>旭日广东服装学院 贺佳怡、陈俞冰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hint="eastAsia" w:ascii="Times New Roman" w:hAnsi="Times New Roman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Cs/>
          <w:kern w:val="0"/>
          <w:sz w:val="32"/>
          <w:szCs w:val="32"/>
          <w:lang w:val="en-US" w:eastAsia="zh-CN"/>
        </w:rPr>
        <w:t>二等奖（两名）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  <w:t xml:space="preserve">文学与传媒学院 周嘉怡 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  <w:t xml:space="preserve">美术与设计学院 黄晓芳 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hint="default" w:ascii="Times New Roman" w:hAnsi="Times New Roman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Cs/>
          <w:kern w:val="0"/>
          <w:sz w:val="32"/>
          <w:szCs w:val="32"/>
          <w:lang w:val="en-US" w:eastAsia="zh-CN"/>
        </w:rPr>
        <w:t>三等奖（三名）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  <w:t xml:space="preserve">美术与设计学院 马彤欣 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  <w:t xml:space="preserve">美术与设计学院 谢玮弢 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  <w:lang w:val="en-US" w:eastAsia="zh-CN"/>
        </w:rPr>
        <w:t>数学与统计学院 袁梁浩、黄爱佳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EB3AEE-D2E9-44A1-AE8B-8E68CA24D6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13BE0F-B01D-405C-96A8-DE8EA2C38F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25D2351-3440-4E94-BEF1-557D5386D3F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6F2B805-763E-45E4-91BB-6C72D1C98A3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67553E7-1A2C-4234-A27B-0491830D6C1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YTcyOGNhY2ZkODk1MjU3MzAyYTYyZGFiYjU1NzMifQ=="/>
  </w:docVars>
  <w:rsids>
    <w:rsidRoot w:val="00000000"/>
    <w:rsid w:val="052E328C"/>
    <w:rsid w:val="06D51397"/>
    <w:rsid w:val="0B6C40DC"/>
    <w:rsid w:val="0FBE15E4"/>
    <w:rsid w:val="193A152D"/>
    <w:rsid w:val="37FF59C4"/>
    <w:rsid w:val="3EA15D71"/>
    <w:rsid w:val="48191CBE"/>
    <w:rsid w:val="48B2309B"/>
    <w:rsid w:val="4B983D0E"/>
    <w:rsid w:val="4E6A1991"/>
    <w:rsid w:val="4EE210AC"/>
    <w:rsid w:val="597F0ADB"/>
    <w:rsid w:val="621308B8"/>
    <w:rsid w:val="755F5C6A"/>
    <w:rsid w:val="76391AC6"/>
    <w:rsid w:val="7F1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2</TotalTime>
  <ScaleCrop>false</ScaleCrop>
  <LinksUpToDate>false</LinksUpToDate>
  <CharactersWithSpaces>122</CharactersWithSpaces>
  <Application>WPS Office_11.1.0.12644_F1E327BC-269C-435d-A152-05C5408002CA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2022-09-08T00:51:00Z</dcterms:created>
  <dc:creator>11311</dc:creator>
  <cp:lastModifiedBy>LALA</cp:lastModifiedBy>
  <dcterms:modified xsi:type="dcterms:W3CDTF">2022-11-01T09:27:23Z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2052-11.1.0.12644</vt:lpwstr>
  </property>
  <property fmtid="{D5CDD505-2E9C-101B-9397-08002B2CF9AE}" pid="3" name="ICV">
    <vt:lpwstr>6AA5792C19964806B3F76103EB66F26F</vt:lpwstr>
  </property>
</Properties>
</file>