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B7775" w14:textId="598CA1CD" w:rsidR="009903CC" w:rsidRPr="00EE5446" w:rsidRDefault="00EE5446" w:rsidP="00EE5446">
      <w:pPr>
        <w:widowControl w:val="0"/>
        <w:spacing w:after="0"/>
        <w:ind w:left="0" w:firstLine="0"/>
        <w:rPr>
          <w:rFonts w:ascii="仿宋_GB2312" w:eastAsia="仿宋_GB2312" w:hAnsi="Times New Roman" w:cs="Times New Roman"/>
          <w:color w:val="auto"/>
          <w:kern w:val="2"/>
          <w:szCs w:val="32"/>
          <w:lang w:eastAsia="zh-CN"/>
        </w:rPr>
      </w:pPr>
      <w:r w:rsidRPr="00EE5446">
        <w:rPr>
          <w:rFonts w:ascii="仿宋_GB2312" w:eastAsia="仿宋_GB2312" w:hAnsi="Times New Roman" w:cs="Times New Roman" w:hint="eastAsia"/>
          <w:color w:val="auto"/>
          <w:kern w:val="2"/>
          <w:szCs w:val="32"/>
          <w:lang w:eastAsia="zh-CN"/>
        </w:rPr>
        <w:t>附件5：</w:t>
      </w:r>
    </w:p>
    <w:p w14:paraId="2922B0FA" w14:textId="77777777" w:rsidR="009903CC" w:rsidRDefault="00AC2125">
      <w:pPr>
        <w:widowControl w:val="0"/>
        <w:spacing w:after="0" w:line="240" w:lineRule="auto"/>
        <w:ind w:left="0" w:firstLine="0"/>
        <w:jc w:val="center"/>
        <w:rPr>
          <w:rFonts w:ascii="仿宋" w:eastAsia="仿宋" w:hAnsi="仿宋"/>
          <w:color w:val="000000"/>
          <w:lang w:eastAsia="zh-CN"/>
        </w:rPr>
      </w:pPr>
      <w:r>
        <w:rPr>
          <w:rFonts w:ascii="Times New Roman" w:eastAsia="方正小标宋_GBK" w:hAnsi="Times New Roman" w:cs="Times New Roman"/>
          <w:color w:val="auto"/>
          <w:spacing w:val="20"/>
          <w:kern w:val="2"/>
          <w:sz w:val="44"/>
          <w:szCs w:val="44"/>
          <w:lang w:eastAsia="zh-CN"/>
        </w:rPr>
        <w:t>惠州学院寒暑期社会实践评奖细则</w:t>
      </w:r>
    </w:p>
    <w:p w14:paraId="32EC28D5" w14:textId="77777777" w:rsidR="009903CC" w:rsidRDefault="00AC2125">
      <w:pPr>
        <w:pStyle w:val="1"/>
        <w:spacing w:before="240" w:after="240"/>
        <w:ind w:firstLine="643"/>
        <w:rPr>
          <w:bCs/>
          <w:lang w:eastAsia="zh-CN"/>
        </w:rPr>
      </w:pPr>
      <w:r>
        <w:rPr>
          <w:rFonts w:hint="eastAsia"/>
          <w:bCs/>
          <w:lang w:eastAsia="zh-CN"/>
        </w:rPr>
        <w:t>一、</w:t>
      </w:r>
      <w:r>
        <w:rPr>
          <w:bCs/>
          <w:lang w:eastAsia="zh-CN"/>
        </w:rPr>
        <w:t>奖项设置</w:t>
      </w:r>
      <w:r>
        <w:rPr>
          <w:bCs/>
          <w:lang w:eastAsia="zh-CN"/>
        </w:rPr>
        <w:t xml:space="preserve"> </w:t>
      </w:r>
    </w:p>
    <w:p w14:paraId="28E74E32" w14:textId="77777777" w:rsidR="009903CC" w:rsidRDefault="00AC2125">
      <w:pPr>
        <w:pStyle w:val="2"/>
        <w:spacing w:before="120" w:after="120"/>
        <w:ind w:firstLine="643"/>
        <w:rPr>
          <w:bCs/>
          <w:lang w:eastAsia="zh-CN"/>
        </w:rPr>
      </w:pPr>
      <w:r>
        <w:rPr>
          <w:rFonts w:hint="eastAsia"/>
          <w:bCs/>
          <w:lang w:eastAsia="zh-CN"/>
        </w:rPr>
        <w:t>（一）</w:t>
      </w:r>
      <w:proofErr w:type="gramStart"/>
      <w:r>
        <w:rPr>
          <w:rFonts w:hint="eastAsia"/>
          <w:bCs/>
          <w:lang w:eastAsia="zh-CN"/>
        </w:rPr>
        <w:t>寒期社会实践</w:t>
      </w:r>
      <w:proofErr w:type="gramEnd"/>
      <w:r>
        <w:rPr>
          <w:rFonts w:hint="eastAsia"/>
          <w:bCs/>
          <w:lang w:eastAsia="zh-CN"/>
        </w:rPr>
        <w:t>活动</w:t>
      </w:r>
    </w:p>
    <w:p w14:paraId="4CAF8D55" w14:textId="77777777" w:rsidR="009903CC" w:rsidRDefault="00AC2125">
      <w:pPr>
        <w:pStyle w:val="4"/>
        <w:spacing w:before="240" w:after="120"/>
        <w:ind w:firstLine="643"/>
        <w:rPr>
          <w:b/>
          <w:bCs/>
          <w:lang w:eastAsia="zh-CN"/>
        </w:rPr>
      </w:pPr>
      <w:r>
        <w:rPr>
          <w:b/>
          <w:bCs/>
          <w:lang w:eastAsia="zh-CN"/>
        </w:rPr>
        <w:t xml:space="preserve"> </w:t>
      </w:r>
      <w:r>
        <w:rPr>
          <w:rFonts w:hint="eastAsia"/>
          <w:b/>
          <w:bCs/>
          <w:lang w:eastAsia="zh-CN"/>
        </w:rPr>
        <w:t>1.</w:t>
      </w:r>
      <w:r>
        <w:rPr>
          <w:b/>
          <w:bCs/>
          <w:lang w:eastAsia="zh-CN"/>
        </w:rPr>
        <w:t>总体情况</w:t>
      </w:r>
      <w:r>
        <w:rPr>
          <w:b/>
          <w:bCs/>
          <w:lang w:eastAsia="zh-CN"/>
        </w:rPr>
        <w:t xml:space="preserve"> </w:t>
      </w:r>
    </w:p>
    <w:p w14:paraId="05CDE66D" w14:textId="77777777" w:rsidR="009903CC" w:rsidRDefault="00AC2125">
      <w:pPr>
        <w:widowControl w:val="0"/>
        <w:spacing w:after="0" w:line="240" w:lineRule="auto"/>
        <w:ind w:left="0" w:firstLineChars="200" w:firstLine="64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优秀组织奖</w:t>
      </w:r>
      <w:r>
        <w:rPr>
          <w:rFonts w:ascii="Times New Roman" w:eastAsia="仿宋" w:hAnsi="Times New Roman" w:cs="Times New Roman"/>
          <w:color w:val="auto"/>
          <w:kern w:val="2"/>
          <w:szCs w:val="32"/>
          <w:lang w:eastAsia="zh-CN"/>
        </w:rPr>
        <w:t xml:space="preserve"> </w:t>
      </w:r>
      <w:r>
        <w:rPr>
          <w:rFonts w:ascii="Times New Roman" w:eastAsia="仿宋" w:hAnsi="Times New Roman" w:cs="Times New Roman" w:hint="eastAsia"/>
          <w:color w:val="auto"/>
          <w:kern w:val="2"/>
          <w:szCs w:val="32"/>
          <w:lang w:eastAsia="zh-CN"/>
        </w:rPr>
        <w:t>1</w:t>
      </w:r>
      <w:r>
        <w:rPr>
          <w:rFonts w:ascii="Times New Roman" w:eastAsia="仿宋" w:hAnsi="Times New Roman" w:cs="Times New Roman"/>
          <w:color w:val="auto"/>
          <w:kern w:val="2"/>
          <w:szCs w:val="32"/>
          <w:lang w:eastAsia="zh-CN"/>
        </w:rPr>
        <w:t>名</w:t>
      </w:r>
      <w:r>
        <w:rPr>
          <w:rFonts w:ascii="Times New Roman" w:eastAsia="仿宋" w:hAnsi="Times New Roman" w:cs="Times New Roman" w:hint="eastAsia"/>
          <w:color w:val="auto"/>
          <w:kern w:val="2"/>
          <w:szCs w:val="32"/>
          <w:lang w:eastAsia="zh-CN"/>
        </w:rPr>
        <w:t>左右</w:t>
      </w:r>
      <w:r>
        <w:rPr>
          <w:rFonts w:ascii="Times New Roman" w:eastAsia="仿宋" w:hAnsi="Times New Roman" w:cs="Times New Roman"/>
          <w:color w:val="auto"/>
          <w:kern w:val="2"/>
          <w:szCs w:val="32"/>
          <w:lang w:eastAsia="zh-CN"/>
        </w:rPr>
        <w:t>；</w:t>
      </w:r>
    </w:p>
    <w:p w14:paraId="470D9054" w14:textId="77777777" w:rsidR="009903CC" w:rsidRDefault="00AC2125">
      <w:pPr>
        <w:widowControl w:val="0"/>
        <w:spacing w:after="0" w:line="240" w:lineRule="auto"/>
        <w:ind w:left="0" w:firstLineChars="200" w:firstLine="64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优秀项目奖</w:t>
      </w:r>
      <w:r>
        <w:rPr>
          <w:rFonts w:ascii="Times New Roman" w:eastAsia="仿宋" w:hAnsi="Times New Roman" w:cs="Times New Roman" w:hint="eastAsia"/>
          <w:color w:val="auto"/>
          <w:kern w:val="2"/>
          <w:szCs w:val="32"/>
          <w:lang w:eastAsia="zh-CN"/>
        </w:rPr>
        <w:t>17</w:t>
      </w:r>
      <w:r>
        <w:rPr>
          <w:rFonts w:ascii="Times New Roman" w:eastAsia="仿宋" w:hAnsi="Times New Roman" w:cs="Times New Roman" w:hint="eastAsia"/>
          <w:color w:val="auto"/>
          <w:kern w:val="2"/>
          <w:szCs w:val="32"/>
          <w:lang w:eastAsia="zh-CN"/>
        </w:rPr>
        <w:t>个左右，为各学院推优的项目。</w:t>
      </w:r>
      <w:r>
        <w:rPr>
          <w:rFonts w:ascii="仿宋" w:eastAsia="仿宋" w:hAnsi="仿宋"/>
          <w:color w:val="000000"/>
          <w:lang w:eastAsia="zh-CN"/>
        </w:rPr>
        <w:t xml:space="preserve"> </w:t>
      </w:r>
    </w:p>
    <w:p w14:paraId="6E66D136" w14:textId="77777777" w:rsidR="009903CC" w:rsidRDefault="00AC2125">
      <w:pPr>
        <w:pStyle w:val="4"/>
        <w:spacing w:before="240" w:after="120"/>
        <w:ind w:firstLine="643"/>
        <w:rPr>
          <w:b/>
          <w:bCs/>
          <w:lang w:eastAsia="zh-CN"/>
        </w:rPr>
      </w:pPr>
      <w:r>
        <w:rPr>
          <w:b/>
          <w:bCs/>
          <w:lang w:eastAsia="zh-CN"/>
        </w:rPr>
        <w:t xml:space="preserve">2. </w:t>
      </w:r>
      <w:r>
        <w:rPr>
          <w:b/>
          <w:bCs/>
          <w:lang w:eastAsia="zh-CN"/>
        </w:rPr>
        <w:t>奖项评比细则</w:t>
      </w:r>
      <w:r>
        <w:rPr>
          <w:b/>
          <w:bCs/>
          <w:lang w:eastAsia="zh-CN"/>
        </w:rPr>
        <w:t xml:space="preserve"> </w:t>
      </w:r>
    </w:p>
    <w:p w14:paraId="7974F7A1" w14:textId="77777777" w:rsidR="009903CC" w:rsidRDefault="00AC2125">
      <w:pPr>
        <w:pStyle w:val="4"/>
        <w:spacing w:before="240" w:after="120"/>
        <w:ind w:firstLine="643"/>
        <w:rPr>
          <w:b/>
          <w:bCs/>
          <w:lang w:eastAsia="zh-CN"/>
        </w:rPr>
      </w:pPr>
      <w:r>
        <w:rPr>
          <w:rFonts w:hint="eastAsia"/>
          <w:b/>
          <w:bCs/>
          <w:lang w:eastAsia="zh-CN"/>
        </w:rPr>
        <w:t>（</w:t>
      </w:r>
      <w:r>
        <w:rPr>
          <w:rFonts w:hint="eastAsia"/>
          <w:b/>
          <w:bCs/>
          <w:lang w:eastAsia="zh-CN"/>
        </w:rPr>
        <w:t>1</w:t>
      </w:r>
      <w:r>
        <w:rPr>
          <w:rFonts w:hint="eastAsia"/>
          <w:b/>
          <w:bCs/>
          <w:lang w:eastAsia="zh-CN"/>
        </w:rPr>
        <w:t>）</w:t>
      </w:r>
      <w:r>
        <w:rPr>
          <w:b/>
          <w:bCs/>
          <w:lang w:eastAsia="zh-CN"/>
        </w:rPr>
        <w:t>优秀组织奖</w:t>
      </w:r>
    </w:p>
    <w:p w14:paraId="174CD4CD" w14:textId="77777777" w:rsidR="009903CC" w:rsidRDefault="00AC2125">
      <w:pPr>
        <w:widowControl w:val="0"/>
        <w:spacing w:after="0" w:line="240" w:lineRule="auto"/>
        <w:ind w:left="0" w:firstLineChars="200" w:firstLine="640"/>
        <w:jc w:val="both"/>
        <w:rPr>
          <w:rFonts w:ascii="仿宋" w:eastAsia="仿宋" w:hAnsi="仿宋"/>
          <w:color w:val="000000"/>
          <w:lang w:eastAsia="zh-CN"/>
        </w:rPr>
      </w:pPr>
      <w:r>
        <w:rPr>
          <w:rFonts w:ascii="Times New Roman" w:eastAsia="仿宋" w:hAnsi="Times New Roman" w:cs="Times New Roman"/>
          <w:color w:val="auto"/>
          <w:kern w:val="2"/>
          <w:szCs w:val="32"/>
          <w:lang w:eastAsia="zh-CN"/>
        </w:rPr>
        <w:t>优秀组织奖</w:t>
      </w:r>
      <w:r>
        <w:rPr>
          <w:rFonts w:ascii="Times New Roman" w:eastAsia="仿宋" w:hAnsi="Times New Roman" w:cs="Times New Roman" w:hint="eastAsia"/>
          <w:color w:val="auto"/>
          <w:kern w:val="2"/>
          <w:szCs w:val="32"/>
          <w:lang w:eastAsia="zh-CN"/>
        </w:rPr>
        <w:t>颁发</w:t>
      </w:r>
      <w:proofErr w:type="gramStart"/>
      <w:r>
        <w:rPr>
          <w:rFonts w:ascii="Times New Roman" w:eastAsia="仿宋" w:hAnsi="Times New Roman" w:cs="Times New Roman" w:hint="eastAsia"/>
          <w:color w:val="auto"/>
          <w:kern w:val="2"/>
          <w:szCs w:val="32"/>
          <w:lang w:eastAsia="zh-CN"/>
        </w:rPr>
        <w:t>给寒期</w:t>
      </w:r>
      <w:r>
        <w:rPr>
          <w:rFonts w:ascii="Times New Roman" w:eastAsia="仿宋" w:hAnsi="Times New Roman" w:cs="Times New Roman"/>
          <w:color w:val="auto"/>
          <w:kern w:val="2"/>
          <w:szCs w:val="32"/>
          <w:lang w:eastAsia="zh-CN"/>
        </w:rPr>
        <w:t>社会实践</w:t>
      </w:r>
      <w:proofErr w:type="gramEnd"/>
      <w:r>
        <w:rPr>
          <w:rFonts w:ascii="Times New Roman" w:eastAsia="仿宋" w:hAnsi="Times New Roman" w:cs="Times New Roman"/>
          <w:color w:val="auto"/>
          <w:kern w:val="2"/>
          <w:szCs w:val="32"/>
          <w:lang w:eastAsia="zh-CN"/>
        </w:rPr>
        <w:t>活动中表现突出的团总支。按照团总支所得总分评选，评选实行百分制，具体评分标准如下：</w:t>
      </w:r>
      <w:r>
        <w:rPr>
          <w:rFonts w:ascii="仿宋" w:eastAsia="仿宋" w:hAnsi="仿宋"/>
          <w:color w:val="000000"/>
          <w:lang w:eastAsia="zh-CN"/>
        </w:rPr>
        <w:t xml:space="preserve"> </w:t>
      </w:r>
    </w:p>
    <w:p w14:paraId="798C72F1" w14:textId="77777777" w:rsidR="009903CC" w:rsidRDefault="00AC2125">
      <w:pPr>
        <w:pStyle w:val="a7"/>
        <w:widowControl w:val="0"/>
        <w:numPr>
          <w:ilvl w:val="0"/>
          <w:numId w:val="1"/>
        </w:numPr>
        <w:spacing w:after="0" w:line="240" w:lineRule="auto"/>
        <w:ind w:firstLineChars="0"/>
        <w:jc w:val="both"/>
        <w:rPr>
          <w:rFonts w:ascii="Times New Roman" w:eastAsia="仿宋" w:hAnsi="Times New Roman" w:cs="Times New Roman"/>
          <w:color w:val="auto"/>
          <w:kern w:val="2"/>
          <w:szCs w:val="32"/>
          <w:lang w:eastAsia="zh-CN"/>
        </w:rPr>
      </w:pPr>
      <w:proofErr w:type="gramStart"/>
      <w:r>
        <w:rPr>
          <w:rFonts w:ascii="Times New Roman" w:eastAsia="仿宋" w:hAnsi="Times New Roman" w:cs="Times New Roman"/>
          <w:color w:val="auto"/>
          <w:kern w:val="2"/>
          <w:szCs w:val="32"/>
          <w:lang w:eastAsia="zh-CN"/>
        </w:rPr>
        <w:t>团总支</w:t>
      </w:r>
      <w:r>
        <w:rPr>
          <w:rFonts w:ascii="Times New Roman" w:eastAsia="仿宋" w:hAnsi="Times New Roman" w:cs="Times New Roman" w:hint="eastAsia"/>
          <w:color w:val="auto"/>
          <w:kern w:val="2"/>
          <w:szCs w:val="32"/>
          <w:lang w:eastAsia="zh-CN"/>
        </w:rPr>
        <w:t>寒</w:t>
      </w:r>
      <w:r>
        <w:rPr>
          <w:rFonts w:ascii="Times New Roman" w:eastAsia="仿宋" w:hAnsi="Times New Roman" w:cs="Times New Roman"/>
          <w:color w:val="auto"/>
          <w:kern w:val="2"/>
          <w:szCs w:val="32"/>
          <w:lang w:eastAsia="zh-CN"/>
        </w:rPr>
        <w:t>期社会实践</w:t>
      </w:r>
      <w:proofErr w:type="gramEnd"/>
      <w:r>
        <w:rPr>
          <w:rFonts w:ascii="Times New Roman" w:eastAsia="仿宋" w:hAnsi="Times New Roman" w:cs="Times New Roman"/>
          <w:color w:val="auto"/>
          <w:kern w:val="2"/>
          <w:szCs w:val="32"/>
          <w:lang w:eastAsia="zh-CN"/>
        </w:rPr>
        <w:t>活动整体组织情况；（</w:t>
      </w:r>
      <w:r>
        <w:rPr>
          <w:rFonts w:ascii="Times New Roman" w:eastAsia="仿宋" w:hAnsi="Times New Roman" w:cs="Times New Roman"/>
          <w:color w:val="auto"/>
          <w:kern w:val="2"/>
          <w:szCs w:val="32"/>
          <w:lang w:eastAsia="zh-CN"/>
        </w:rPr>
        <w:t xml:space="preserve">15 </w:t>
      </w:r>
      <w:r>
        <w:rPr>
          <w:rFonts w:ascii="Times New Roman" w:eastAsia="仿宋" w:hAnsi="Times New Roman" w:cs="Times New Roman"/>
          <w:color w:val="auto"/>
          <w:kern w:val="2"/>
          <w:szCs w:val="32"/>
          <w:lang w:eastAsia="zh-CN"/>
        </w:rPr>
        <w:t>分）</w:t>
      </w:r>
      <w:r>
        <w:rPr>
          <w:rFonts w:ascii="Times New Roman" w:eastAsia="仿宋" w:hAnsi="Times New Roman" w:cs="Times New Roman"/>
          <w:color w:val="auto"/>
          <w:kern w:val="2"/>
          <w:szCs w:val="32"/>
          <w:lang w:eastAsia="zh-CN"/>
        </w:rPr>
        <w:t xml:space="preserve"> </w:t>
      </w:r>
    </w:p>
    <w:p w14:paraId="1C2289C7" w14:textId="77777777" w:rsidR="009903CC" w:rsidRDefault="00AC2125">
      <w:pPr>
        <w:pStyle w:val="a7"/>
        <w:widowControl w:val="0"/>
        <w:numPr>
          <w:ilvl w:val="0"/>
          <w:numId w:val="1"/>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团总支组织</w:t>
      </w:r>
      <w:proofErr w:type="gramStart"/>
      <w:r>
        <w:rPr>
          <w:rFonts w:ascii="Times New Roman" w:eastAsia="仿宋" w:hAnsi="Times New Roman" w:cs="Times New Roman"/>
          <w:color w:val="auto"/>
          <w:kern w:val="2"/>
          <w:szCs w:val="32"/>
          <w:lang w:eastAsia="zh-CN"/>
        </w:rPr>
        <w:t>的</w:t>
      </w:r>
      <w:r>
        <w:rPr>
          <w:rFonts w:ascii="Times New Roman" w:eastAsia="仿宋" w:hAnsi="Times New Roman" w:cs="Times New Roman" w:hint="eastAsia"/>
          <w:color w:val="auto"/>
          <w:kern w:val="2"/>
          <w:szCs w:val="32"/>
          <w:lang w:eastAsia="zh-CN"/>
        </w:rPr>
        <w:t>寒</w:t>
      </w:r>
      <w:r>
        <w:rPr>
          <w:rFonts w:ascii="Times New Roman" w:eastAsia="仿宋" w:hAnsi="Times New Roman" w:cs="Times New Roman"/>
          <w:color w:val="auto"/>
          <w:kern w:val="2"/>
          <w:szCs w:val="32"/>
          <w:lang w:eastAsia="zh-CN"/>
        </w:rPr>
        <w:t>期社会实践</w:t>
      </w:r>
      <w:proofErr w:type="gramEnd"/>
      <w:r>
        <w:rPr>
          <w:rFonts w:ascii="Times New Roman" w:eastAsia="仿宋" w:hAnsi="Times New Roman" w:cs="Times New Roman"/>
          <w:color w:val="auto"/>
          <w:kern w:val="2"/>
          <w:szCs w:val="32"/>
          <w:lang w:eastAsia="zh-CN"/>
        </w:rPr>
        <w:t>项目的</w:t>
      </w:r>
      <w:r>
        <w:rPr>
          <w:rFonts w:ascii="Times New Roman" w:eastAsia="仿宋" w:hAnsi="Times New Roman" w:cs="Times New Roman" w:hint="eastAsia"/>
          <w:color w:val="auto"/>
          <w:kern w:val="2"/>
          <w:szCs w:val="32"/>
          <w:lang w:eastAsia="zh-CN"/>
        </w:rPr>
        <w:t>上报</w:t>
      </w:r>
      <w:r>
        <w:rPr>
          <w:rFonts w:ascii="Times New Roman" w:eastAsia="仿宋" w:hAnsi="Times New Roman" w:cs="Times New Roman"/>
          <w:color w:val="auto"/>
          <w:kern w:val="2"/>
          <w:szCs w:val="32"/>
          <w:lang w:eastAsia="zh-CN"/>
        </w:rPr>
        <w:t>数量以及学生参与率；（</w:t>
      </w:r>
      <w:r>
        <w:rPr>
          <w:rFonts w:ascii="Times New Roman" w:eastAsia="仿宋" w:hAnsi="Times New Roman" w:cs="Times New Roman"/>
          <w:color w:val="auto"/>
          <w:kern w:val="2"/>
          <w:szCs w:val="32"/>
          <w:lang w:eastAsia="zh-CN"/>
        </w:rPr>
        <w:t>30</w:t>
      </w:r>
      <w:r>
        <w:rPr>
          <w:rFonts w:ascii="Times New Roman" w:eastAsia="仿宋" w:hAnsi="Times New Roman" w:cs="Times New Roman"/>
          <w:color w:val="auto"/>
          <w:kern w:val="2"/>
          <w:szCs w:val="32"/>
          <w:lang w:eastAsia="zh-CN"/>
        </w:rPr>
        <w:t>分）</w:t>
      </w:r>
    </w:p>
    <w:p w14:paraId="740C6571" w14:textId="77777777" w:rsidR="009903CC" w:rsidRDefault="00AC2125">
      <w:pPr>
        <w:pStyle w:val="a7"/>
        <w:widowControl w:val="0"/>
        <w:numPr>
          <w:ilvl w:val="0"/>
          <w:numId w:val="1"/>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团总支</w:t>
      </w:r>
      <w:proofErr w:type="gramStart"/>
      <w:r>
        <w:rPr>
          <w:rFonts w:ascii="Times New Roman" w:eastAsia="仿宋" w:hAnsi="Times New Roman" w:cs="Times New Roman"/>
          <w:color w:val="auto"/>
          <w:kern w:val="2"/>
          <w:szCs w:val="32"/>
          <w:lang w:eastAsia="zh-CN"/>
        </w:rPr>
        <w:t>组织</w:t>
      </w:r>
      <w:r>
        <w:rPr>
          <w:rFonts w:ascii="Times New Roman" w:eastAsia="仿宋" w:hAnsi="Times New Roman" w:cs="Times New Roman" w:hint="eastAsia"/>
          <w:color w:val="auto"/>
          <w:kern w:val="2"/>
          <w:szCs w:val="32"/>
          <w:lang w:eastAsia="zh-CN"/>
        </w:rPr>
        <w:t>寒</w:t>
      </w:r>
      <w:r>
        <w:rPr>
          <w:rFonts w:ascii="Times New Roman" w:eastAsia="仿宋" w:hAnsi="Times New Roman" w:cs="Times New Roman"/>
          <w:color w:val="auto"/>
          <w:kern w:val="2"/>
          <w:szCs w:val="32"/>
          <w:lang w:eastAsia="zh-CN"/>
        </w:rPr>
        <w:t>期社会实践</w:t>
      </w:r>
      <w:proofErr w:type="gramEnd"/>
      <w:r>
        <w:rPr>
          <w:rFonts w:ascii="Times New Roman" w:eastAsia="仿宋" w:hAnsi="Times New Roman" w:cs="Times New Roman"/>
          <w:color w:val="auto"/>
          <w:kern w:val="2"/>
          <w:szCs w:val="32"/>
          <w:lang w:eastAsia="zh-CN"/>
        </w:rPr>
        <w:t>活动效果显著，成果突出；（</w:t>
      </w:r>
      <w:r>
        <w:rPr>
          <w:rFonts w:ascii="Times New Roman" w:eastAsia="仿宋" w:hAnsi="Times New Roman" w:cs="Times New Roman"/>
          <w:color w:val="auto"/>
          <w:kern w:val="2"/>
          <w:szCs w:val="32"/>
          <w:lang w:eastAsia="zh-CN"/>
        </w:rPr>
        <w:t>40</w:t>
      </w:r>
      <w:r>
        <w:rPr>
          <w:rFonts w:ascii="Times New Roman" w:eastAsia="仿宋" w:hAnsi="Times New Roman" w:cs="Times New Roman"/>
          <w:color w:val="auto"/>
          <w:kern w:val="2"/>
          <w:szCs w:val="32"/>
          <w:lang w:eastAsia="zh-CN"/>
        </w:rPr>
        <w:t>分）</w:t>
      </w:r>
      <w:r>
        <w:rPr>
          <w:rFonts w:ascii="Times New Roman" w:eastAsia="仿宋" w:hAnsi="Times New Roman" w:cs="Times New Roman"/>
          <w:color w:val="auto"/>
          <w:kern w:val="2"/>
          <w:szCs w:val="32"/>
          <w:lang w:eastAsia="zh-CN"/>
        </w:rPr>
        <w:t xml:space="preserve"> </w:t>
      </w:r>
    </w:p>
    <w:p w14:paraId="1A9C8B33" w14:textId="77777777" w:rsidR="009903CC" w:rsidRDefault="00AC2125">
      <w:pPr>
        <w:pStyle w:val="a7"/>
        <w:widowControl w:val="0"/>
        <w:numPr>
          <w:ilvl w:val="0"/>
          <w:numId w:val="1"/>
        </w:numPr>
        <w:spacing w:after="0" w:line="240" w:lineRule="auto"/>
        <w:ind w:firstLineChars="0"/>
        <w:jc w:val="both"/>
        <w:rPr>
          <w:rFonts w:ascii="仿宋" w:eastAsia="仿宋" w:hAnsi="仿宋" w:cs="Times New Roman"/>
          <w:color w:val="auto"/>
          <w:kern w:val="2"/>
          <w:szCs w:val="32"/>
          <w:lang w:eastAsia="zh-CN"/>
        </w:rPr>
      </w:pPr>
      <w:r>
        <w:rPr>
          <w:rFonts w:ascii="Times New Roman" w:eastAsia="仿宋" w:hAnsi="Times New Roman" w:cs="Times New Roman"/>
          <w:color w:val="auto"/>
          <w:kern w:val="2"/>
          <w:szCs w:val="32"/>
          <w:lang w:eastAsia="zh-CN"/>
        </w:rPr>
        <w:t>团总支</w:t>
      </w:r>
      <w:proofErr w:type="gramStart"/>
      <w:r>
        <w:rPr>
          <w:rFonts w:ascii="Times New Roman" w:eastAsia="仿宋" w:hAnsi="Times New Roman" w:cs="Times New Roman" w:hint="eastAsia"/>
          <w:color w:val="auto"/>
          <w:kern w:val="2"/>
          <w:szCs w:val="32"/>
          <w:lang w:eastAsia="zh-CN"/>
        </w:rPr>
        <w:t>对寒</w:t>
      </w:r>
      <w:r>
        <w:rPr>
          <w:rFonts w:ascii="Times New Roman" w:eastAsia="仿宋" w:hAnsi="Times New Roman" w:cs="Times New Roman"/>
          <w:color w:val="auto"/>
          <w:kern w:val="2"/>
          <w:szCs w:val="32"/>
          <w:lang w:eastAsia="zh-CN"/>
        </w:rPr>
        <w:t>期社会实践</w:t>
      </w:r>
      <w:proofErr w:type="gramEnd"/>
      <w:r>
        <w:rPr>
          <w:rFonts w:ascii="Times New Roman" w:eastAsia="仿宋" w:hAnsi="Times New Roman" w:cs="Times New Roman" w:hint="eastAsia"/>
          <w:color w:val="auto"/>
          <w:kern w:val="2"/>
          <w:szCs w:val="32"/>
          <w:lang w:eastAsia="zh-CN"/>
        </w:rPr>
        <w:t>宣传</w:t>
      </w:r>
      <w:r>
        <w:rPr>
          <w:rFonts w:ascii="Times New Roman" w:eastAsia="仿宋" w:hAnsi="Times New Roman" w:cs="Times New Roman"/>
          <w:color w:val="auto"/>
          <w:kern w:val="2"/>
          <w:szCs w:val="32"/>
          <w:lang w:eastAsia="zh-CN"/>
        </w:rPr>
        <w:t>情况。（</w:t>
      </w:r>
      <w:r>
        <w:rPr>
          <w:rFonts w:ascii="Times New Roman" w:eastAsia="仿宋" w:hAnsi="Times New Roman" w:cs="Times New Roman"/>
          <w:color w:val="auto"/>
          <w:kern w:val="2"/>
          <w:szCs w:val="32"/>
          <w:lang w:eastAsia="zh-CN"/>
        </w:rPr>
        <w:t xml:space="preserve">15 </w:t>
      </w:r>
      <w:r>
        <w:rPr>
          <w:rFonts w:ascii="Times New Roman" w:eastAsia="仿宋" w:hAnsi="Times New Roman" w:cs="Times New Roman"/>
          <w:color w:val="auto"/>
          <w:kern w:val="2"/>
          <w:szCs w:val="32"/>
          <w:lang w:eastAsia="zh-CN"/>
        </w:rPr>
        <w:t>分）</w:t>
      </w:r>
      <w:r>
        <w:rPr>
          <w:rFonts w:ascii="Times New Roman" w:eastAsia="仿宋" w:hAnsi="Times New Roman" w:cs="Times New Roman"/>
          <w:color w:val="auto"/>
          <w:kern w:val="2"/>
          <w:szCs w:val="32"/>
          <w:lang w:eastAsia="zh-CN"/>
        </w:rPr>
        <w:t xml:space="preserve"> </w:t>
      </w:r>
    </w:p>
    <w:p w14:paraId="0294F3C8" w14:textId="77777777" w:rsidR="009903CC" w:rsidRDefault="00AC2125">
      <w:pPr>
        <w:pStyle w:val="4"/>
        <w:spacing w:before="240" w:after="120"/>
        <w:ind w:firstLine="643"/>
        <w:rPr>
          <w:rFonts w:ascii="仿宋" w:hAnsi="仿宋" w:cs="Times New Roman"/>
          <w:b/>
          <w:bCs/>
          <w:color w:val="auto"/>
          <w:kern w:val="2"/>
          <w:szCs w:val="32"/>
          <w:lang w:eastAsia="zh-CN"/>
        </w:rPr>
      </w:pPr>
      <w:r>
        <w:rPr>
          <w:rFonts w:hint="eastAsia"/>
          <w:b/>
          <w:bCs/>
          <w:lang w:eastAsia="zh-CN"/>
        </w:rPr>
        <w:t>（</w:t>
      </w:r>
      <w:r>
        <w:rPr>
          <w:rFonts w:hint="eastAsia"/>
          <w:b/>
          <w:bCs/>
          <w:lang w:eastAsia="zh-CN"/>
        </w:rPr>
        <w:t>2</w:t>
      </w:r>
      <w:r>
        <w:rPr>
          <w:rFonts w:hint="eastAsia"/>
          <w:b/>
          <w:bCs/>
          <w:lang w:eastAsia="zh-CN"/>
        </w:rPr>
        <w:t>）</w:t>
      </w:r>
      <w:r>
        <w:rPr>
          <w:b/>
          <w:bCs/>
          <w:lang w:eastAsia="zh-CN"/>
        </w:rPr>
        <w:t>优秀项目奖（分一、二、三等奖）</w:t>
      </w:r>
      <w:r>
        <w:rPr>
          <w:b/>
          <w:bCs/>
          <w:lang w:eastAsia="zh-CN"/>
        </w:rPr>
        <w:t xml:space="preserve"> </w:t>
      </w:r>
    </w:p>
    <w:p w14:paraId="2758E160" w14:textId="77777777" w:rsidR="009903CC" w:rsidRDefault="00AC2125">
      <w:pPr>
        <w:widowControl w:val="0"/>
        <w:spacing w:after="0" w:line="240" w:lineRule="auto"/>
        <w:ind w:left="0" w:firstLineChars="200" w:firstLine="640"/>
        <w:jc w:val="both"/>
        <w:rPr>
          <w:rFonts w:ascii="仿宋" w:eastAsia="仿宋" w:hAnsi="仿宋"/>
          <w:color w:val="000000"/>
          <w:lang w:eastAsia="zh-CN"/>
        </w:rPr>
      </w:pPr>
      <w:r>
        <w:rPr>
          <w:rFonts w:ascii="Times New Roman" w:eastAsia="仿宋" w:hAnsi="Times New Roman" w:cs="Times New Roman"/>
          <w:color w:val="auto"/>
          <w:kern w:val="2"/>
          <w:szCs w:val="32"/>
          <w:lang w:eastAsia="zh-CN"/>
        </w:rPr>
        <w:t>优秀项目奖</w:t>
      </w:r>
      <w:r>
        <w:rPr>
          <w:rFonts w:ascii="Times New Roman" w:eastAsia="仿宋" w:hAnsi="Times New Roman" w:cs="Times New Roman" w:hint="eastAsia"/>
          <w:color w:val="auto"/>
          <w:kern w:val="2"/>
          <w:szCs w:val="32"/>
          <w:lang w:eastAsia="zh-CN"/>
        </w:rPr>
        <w:t>颁发给</w:t>
      </w:r>
      <w:r>
        <w:rPr>
          <w:rFonts w:ascii="Times New Roman" w:eastAsia="仿宋" w:hAnsi="Times New Roman" w:cs="Times New Roman"/>
          <w:color w:val="auto"/>
          <w:kern w:val="2"/>
          <w:szCs w:val="32"/>
          <w:lang w:eastAsia="zh-CN"/>
        </w:rPr>
        <w:t>社会实践活动中表现突出的团队。</w:t>
      </w:r>
      <w:r>
        <w:rPr>
          <w:rFonts w:ascii="Times New Roman" w:eastAsia="仿宋" w:hAnsi="Times New Roman" w:cs="Times New Roman"/>
          <w:color w:val="auto"/>
          <w:kern w:val="2"/>
          <w:szCs w:val="32"/>
          <w:lang w:eastAsia="zh-CN"/>
        </w:rPr>
        <w:t xml:space="preserve"> </w:t>
      </w:r>
      <w:r>
        <w:rPr>
          <w:rFonts w:ascii="Times New Roman" w:eastAsia="仿宋" w:hAnsi="Times New Roman" w:cs="Times New Roman"/>
          <w:color w:val="auto"/>
          <w:kern w:val="2"/>
          <w:szCs w:val="32"/>
          <w:lang w:eastAsia="zh-CN"/>
        </w:rPr>
        <w:t>评奖实行百分制，具体评分标准如下：</w:t>
      </w:r>
      <w:r>
        <w:rPr>
          <w:rFonts w:ascii="仿宋" w:eastAsia="仿宋" w:hAnsi="仿宋"/>
          <w:color w:val="000000"/>
          <w:lang w:eastAsia="zh-CN"/>
        </w:rPr>
        <w:t xml:space="preserve"> </w:t>
      </w:r>
    </w:p>
    <w:p w14:paraId="17CAEFAE" w14:textId="77777777" w:rsidR="009903CC" w:rsidRDefault="00AC2125">
      <w:pPr>
        <w:pStyle w:val="a7"/>
        <w:widowControl w:val="0"/>
        <w:numPr>
          <w:ilvl w:val="0"/>
          <w:numId w:val="2"/>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实践过程中各实践队员表现良好，能充分体现各成员的德智体美劳</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hint="eastAsia"/>
          <w:color w:val="auto"/>
          <w:kern w:val="2"/>
          <w:szCs w:val="32"/>
          <w:lang w:eastAsia="zh-CN"/>
        </w:rPr>
        <w:t>10</w:t>
      </w:r>
      <w:r>
        <w:rPr>
          <w:rFonts w:ascii="Times New Roman" w:eastAsia="仿宋" w:hAnsi="Times New Roman" w:cs="Times New Roman"/>
          <w:color w:val="auto"/>
          <w:kern w:val="2"/>
          <w:szCs w:val="32"/>
          <w:lang w:eastAsia="zh-CN"/>
        </w:rPr>
        <w:t>分）</w:t>
      </w:r>
      <w:r>
        <w:rPr>
          <w:rFonts w:ascii="Times New Roman" w:eastAsia="仿宋" w:hAnsi="Times New Roman" w:cs="Times New Roman"/>
          <w:color w:val="auto"/>
          <w:kern w:val="2"/>
          <w:szCs w:val="32"/>
          <w:lang w:eastAsia="zh-CN"/>
        </w:rPr>
        <w:t xml:space="preserve"> </w:t>
      </w:r>
    </w:p>
    <w:p w14:paraId="5F599B7C" w14:textId="77777777" w:rsidR="009903CC" w:rsidRDefault="00AC2125">
      <w:pPr>
        <w:pStyle w:val="a7"/>
        <w:widowControl w:val="0"/>
        <w:numPr>
          <w:ilvl w:val="0"/>
          <w:numId w:val="2"/>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社会实践的主题、形式或内容</w:t>
      </w:r>
      <w:r>
        <w:rPr>
          <w:rFonts w:ascii="Times New Roman" w:eastAsia="仿宋" w:hAnsi="Times New Roman" w:cs="Times New Roman" w:hint="eastAsia"/>
          <w:color w:val="auto"/>
          <w:kern w:val="2"/>
          <w:szCs w:val="32"/>
          <w:lang w:eastAsia="zh-CN"/>
        </w:rPr>
        <w:t>符合活动主题</w:t>
      </w:r>
      <w:r>
        <w:rPr>
          <w:rFonts w:ascii="Times New Roman" w:eastAsia="仿宋" w:hAnsi="Times New Roman" w:cs="Times New Roman"/>
          <w:color w:val="auto"/>
          <w:kern w:val="2"/>
          <w:szCs w:val="32"/>
          <w:lang w:eastAsia="zh-CN"/>
        </w:rPr>
        <w:t>，</w:t>
      </w:r>
      <w:r>
        <w:rPr>
          <w:rFonts w:ascii="Times New Roman" w:eastAsia="仿宋" w:hAnsi="Times New Roman" w:cs="Times New Roman" w:hint="eastAsia"/>
          <w:color w:val="auto"/>
          <w:kern w:val="2"/>
          <w:szCs w:val="32"/>
          <w:lang w:eastAsia="zh-CN"/>
        </w:rPr>
        <w:t>但又能加入自己的</w:t>
      </w:r>
      <w:r>
        <w:rPr>
          <w:rFonts w:ascii="Times New Roman" w:eastAsia="仿宋" w:hAnsi="Times New Roman" w:cs="Times New Roman"/>
          <w:color w:val="auto"/>
          <w:kern w:val="2"/>
          <w:szCs w:val="32"/>
          <w:lang w:eastAsia="zh-CN"/>
        </w:rPr>
        <w:t>创意</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hint="eastAsia"/>
          <w:color w:val="auto"/>
          <w:kern w:val="2"/>
          <w:szCs w:val="32"/>
          <w:lang w:eastAsia="zh-CN"/>
        </w:rPr>
        <w:t>10</w:t>
      </w:r>
      <w:r>
        <w:rPr>
          <w:rFonts w:ascii="Times New Roman" w:eastAsia="仿宋" w:hAnsi="Times New Roman" w:cs="Times New Roman"/>
          <w:color w:val="auto"/>
          <w:kern w:val="2"/>
          <w:szCs w:val="32"/>
          <w:lang w:eastAsia="zh-CN"/>
        </w:rPr>
        <w:t xml:space="preserve"> </w:t>
      </w:r>
      <w:r>
        <w:rPr>
          <w:rFonts w:ascii="Times New Roman" w:eastAsia="仿宋" w:hAnsi="Times New Roman" w:cs="Times New Roman"/>
          <w:color w:val="auto"/>
          <w:kern w:val="2"/>
          <w:szCs w:val="32"/>
          <w:lang w:eastAsia="zh-CN"/>
        </w:rPr>
        <w:t>分）</w:t>
      </w:r>
      <w:r>
        <w:rPr>
          <w:rFonts w:ascii="Times New Roman" w:eastAsia="仿宋" w:hAnsi="Times New Roman" w:cs="Times New Roman"/>
          <w:color w:val="auto"/>
          <w:kern w:val="2"/>
          <w:szCs w:val="32"/>
          <w:lang w:eastAsia="zh-CN"/>
        </w:rPr>
        <w:t xml:space="preserve"> </w:t>
      </w:r>
    </w:p>
    <w:p w14:paraId="0BAEC382" w14:textId="77777777" w:rsidR="009903CC" w:rsidRDefault="00AC2125">
      <w:pPr>
        <w:pStyle w:val="a7"/>
        <w:widowControl w:val="0"/>
        <w:numPr>
          <w:ilvl w:val="0"/>
          <w:numId w:val="2"/>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hint="eastAsia"/>
          <w:color w:val="auto"/>
          <w:kern w:val="2"/>
          <w:szCs w:val="32"/>
          <w:lang w:eastAsia="zh-CN"/>
        </w:rPr>
        <w:t>拍摄了较多高质量且清晰的照片或视频，能反映出实践的过程与成果</w:t>
      </w:r>
      <w:bookmarkStart w:id="0" w:name="_Hlk59457036"/>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color w:val="auto"/>
          <w:kern w:val="2"/>
          <w:szCs w:val="32"/>
          <w:lang w:eastAsia="zh-CN"/>
        </w:rPr>
        <w:t>15</w:t>
      </w:r>
      <w:r>
        <w:rPr>
          <w:rFonts w:ascii="Times New Roman" w:eastAsia="仿宋" w:hAnsi="Times New Roman" w:cs="Times New Roman"/>
          <w:color w:val="auto"/>
          <w:kern w:val="2"/>
          <w:szCs w:val="32"/>
          <w:lang w:eastAsia="zh-CN"/>
        </w:rPr>
        <w:t>分）</w:t>
      </w:r>
      <w:bookmarkEnd w:id="0"/>
      <w:r>
        <w:rPr>
          <w:rFonts w:ascii="Times New Roman" w:eastAsia="仿宋" w:hAnsi="Times New Roman" w:cs="Times New Roman"/>
          <w:color w:val="auto"/>
          <w:kern w:val="2"/>
          <w:szCs w:val="32"/>
          <w:lang w:eastAsia="zh-CN"/>
        </w:rPr>
        <w:t xml:space="preserve"> </w:t>
      </w:r>
    </w:p>
    <w:p w14:paraId="4A8F1570" w14:textId="77777777" w:rsidR="009903CC" w:rsidRDefault="00AC2125">
      <w:pPr>
        <w:pStyle w:val="a7"/>
        <w:widowControl w:val="0"/>
        <w:numPr>
          <w:ilvl w:val="0"/>
          <w:numId w:val="2"/>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hint="eastAsia"/>
          <w:color w:val="auto"/>
          <w:kern w:val="2"/>
          <w:szCs w:val="32"/>
          <w:lang w:eastAsia="zh-CN"/>
        </w:rPr>
        <w:lastRenderedPageBreak/>
        <w:t>活动记录表能完整记录实践的过程</w:t>
      </w:r>
      <w:r>
        <w:rPr>
          <w:rFonts w:ascii="Times New Roman" w:eastAsia="仿宋" w:hAnsi="Times New Roman" w:cs="Times New Roman"/>
          <w:color w:val="auto"/>
          <w:kern w:val="2"/>
          <w:szCs w:val="32"/>
          <w:lang w:eastAsia="zh-CN"/>
        </w:rPr>
        <w:t>，</w:t>
      </w:r>
      <w:r>
        <w:rPr>
          <w:rFonts w:ascii="Times New Roman" w:eastAsia="仿宋" w:hAnsi="Times New Roman" w:cs="Times New Roman" w:hint="eastAsia"/>
          <w:color w:val="auto"/>
          <w:kern w:val="2"/>
          <w:szCs w:val="32"/>
          <w:lang w:eastAsia="zh-CN"/>
        </w:rPr>
        <w:t>叙述思路清晰</w:t>
      </w:r>
      <w:r>
        <w:rPr>
          <w:rFonts w:ascii="Times New Roman" w:eastAsia="仿宋" w:hAnsi="Times New Roman" w:cs="Times New Roman"/>
          <w:color w:val="auto"/>
          <w:kern w:val="2"/>
          <w:szCs w:val="32"/>
          <w:lang w:eastAsia="zh-CN"/>
        </w:rPr>
        <w:t>。</w:t>
      </w:r>
      <w:r>
        <w:rPr>
          <w:rFonts w:ascii="Times New Roman" w:eastAsia="仿宋" w:hAnsi="Times New Roman" w:cs="Times New Roman" w:hint="eastAsia"/>
          <w:color w:val="auto"/>
          <w:kern w:val="2"/>
          <w:szCs w:val="32"/>
          <w:lang w:eastAsia="zh-CN"/>
        </w:rPr>
        <w:t>感悟能抒发真情实感，引起较多人的共鸣和回应。</w:t>
      </w:r>
      <w:r>
        <w:rPr>
          <w:rFonts w:ascii="Times New Roman" w:eastAsia="仿宋" w:hAnsi="Times New Roman" w:cs="Times New Roman"/>
          <w:color w:val="auto"/>
          <w:kern w:val="2"/>
          <w:szCs w:val="32"/>
          <w:lang w:eastAsia="zh-CN"/>
        </w:rPr>
        <w:t>有实质性的成果上报（包括实践论文发表，为当地发展提供建设性意见，设计方案受到当地政府企业重视等）</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color w:val="auto"/>
          <w:kern w:val="2"/>
          <w:szCs w:val="32"/>
          <w:lang w:eastAsia="zh-CN"/>
        </w:rPr>
        <w:t xml:space="preserve">30 </w:t>
      </w:r>
      <w:r>
        <w:rPr>
          <w:rFonts w:ascii="Times New Roman" w:eastAsia="仿宋" w:hAnsi="Times New Roman" w:cs="Times New Roman"/>
          <w:color w:val="auto"/>
          <w:kern w:val="2"/>
          <w:szCs w:val="32"/>
          <w:lang w:eastAsia="zh-CN"/>
        </w:rPr>
        <w:t>分）</w:t>
      </w:r>
      <w:r>
        <w:rPr>
          <w:rFonts w:ascii="Times New Roman" w:eastAsia="仿宋" w:hAnsi="Times New Roman" w:cs="Times New Roman"/>
          <w:color w:val="auto"/>
          <w:kern w:val="2"/>
          <w:szCs w:val="32"/>
          <w:lang w:eastAsia="zh-CN"/>
        </w:rPr>
        <w:t xml:space="preserve"> </w:t>
      </w:r>
    </w:p>
    <w:p w14:paraId="6E3640E7" w14:textId="77777777" w:rsidR="009903CC" w:rsidRDefault="00AC2125">
      <w:pPr>
        <w:pStyle w:val="a7"/>
        <w:widowControl w:val="0"/>
        <w:numPr>
          <w:ilvl w:val="0"/>
          <w:numId w:val="2"/>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着力宣传惠州学院</w:t>
      </w:r>
      <w:r>
        <w:rPr>
          <w:rFonts w:ascii="Times New Roman" w:eastAsia="仿宋" w:hAnsi="Times New Roman" w:cs="Times New Roman" w:hint="eastAsia"/>
          <w:color w:val="auto"/>
          <w:kern w:val="2"/>
          <w:szCs w:val="32"/>
          <w:lang w:eastAsia="zh-CN"/>
        </w:rPr>
        <w:t>的学院特色、校园文化、</w:t>
      </w:r>
      <w:r>
        <w:rPr>
          <w:rFonts w:ascii="Times New Roman" w:eastAsia="仿宋" w:hAnsi="Times New Roman" w:cs="Times New Roman"/>
          <w:color w:val="auto"/>
          <w:kern w:val="2"/>
          <w:szCs w:val="32"/>
          <w:lang w:eastAsia="zh-CN"/>
        </w:rPr>
        <w:t>学子精神，树立惠州学院的良好形象，实践活动在当地形成一定的影响；宣传效果能以书面显示表达出来</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color w:val="auto"/>
          <w:kern w:val="2"/>
          <w:szCs w:val="32"/>
          <w:lang w:eastAsia="zh-CN"/>
        </w:rPr>
        <w:t>20</w:t>
      </w:r>
      <w:r>
        <w:rPr>
          <w:rFonts w:ascii="Times New Roman" w:eastAsia="仿宋" w:hAnsi="Times New Roman" w:cs="Times New Roman"/>
          <w:color w:val="auto"/>
          <w:kern w:val="2"/>
          <w:szCs w:val="32"/>
          <w:lang w:eastAsia="zh-CN"/>
        </w:rPr>
        <w:t>分）</w:t>
      </w:r>
    </w:p>
    <w:p w14:paraId="3264C83E" w14:textId="77777777" w:rsidR="009903CC" w:rsidRDefault="00AC2125">
      <w:pPr>
        <w:pStyle w:val="a7"/>
        <w:widowControl w:val="0"/>
        <w:numPr>
          <w:ilvl w:val="0"/>
          <w:numId w:val="2"/>
        </w:numPr>
        <w:spacing w:after="0" w:line="240" w:lineRule="auto"/>
        <w:ind w:firstLineChars="0"/>
        <w:jc w:val="both"/>
        <w:rPr>
          <w:b/>
          <w:bCs/>
          <w:lang w:eastAsia="zh-CN"/>
        </w:rPr>
      </w:pPr>
      <w:r>
        <w:rPr>
          <w:rFonts w:ascii="Times New Roman" w:eastAsia="仿宋" w:hAnsi="Times New Roman" w:cs="Times New Roman" w:hint="eastAsia"/>
          <w:color w:val="auto"/>
          <w:kern w:val="2"/>
          <w:szCs w:val="32"/>
          <w:lang w:eastAsia="zh-CN"/>
        </w:rPr>
        <w:t>在各团支部、团总支开展的“我的暖冬故事分享会”上叙述清晰，能结合自身的实践过程进行分享，获得较高的评价。（</w:t>
      </w:r>
      <w:r>
        <w:rPr>
          <w:rFonts w:ascii="Times New Roman" w:eastAsia="仿宋" w:hAnsi="Times New Roman" w:cs="Times New Roman" w:hint="eastAsia"/>
          <w:color w:val="auto"/>
          <w:kern w:val="2"/>
          <w:szCs w:val="32"/>
          <w:lang w:eastAsia="zh-CN"/>
        </w:rPr>
        <w:t>15</w:t>
      </w:r>
      <w:r>
        <w:rPr>
          <w:rFonts w:ascii="Times New Roman" w:eastAsia="仿宋" w:hAnsi="Times New Roman" w:cs="Times New Roman" w:hint="eastAsia"/>
          <w:color w:val="auto"/>
          <w:kern w:val="2"/>
          <w:szCs w:val="32"/>
          <w:lang w:eastAsia="zh-CN"/>
        </w:rPr>
        <w:t>分）</w:t>
      </w:r>
    </w:p>
    <w:p w14:paraId="5F62C2C5" w14:textId="77777777" w:rsidR="009903CC" w:rsidRDefault="00AC2125">
      <w:pPr>
        <w:pStyle w:val="2"/>
        <w:spacing w:beforeLines="100" w:before="240" w:after="120"/>
        <w:ind w:firstLine="643"/>
        <w:rPr>
          <w:bCs/>
          <w:lang w:eastAsia="zh-CN"/>
        </w:rPr>
      </w:pPr>
      <w:r>
        <w:rPr>
          <w:rFonts w:hint="eastAsia"/>
          <w:bCs/>
          <w:lang w:eastAsia="zh-CN"/>
        </w:rPr>
        <w:t>（二）暑期社会实践活动</w:t>
      </w:r>
    </w:p>
    <w:p w14:paraId="6AD6EE02" w14:textId="77777777" w:rsidR="009903CC" w:rsidRDefault="00AC2125">
      <w:pPr>
        <w:pStyle w:val="4"/>
        <w:spacing w:before="240" w:after="120"/>
        <w:ind w:firstLine="643"/>
        <w:rPr>
          <w:b/>
          <w:bCs/>
          <w:lang w:eastAsia="zh-CN"/>
        </w:rPr>
      </w:pPr>
      <w:r>
        <w:rPr>
          <w:b/>
          <w:bCs/>
          <w:lang w:eastAsia="zh-CN"/>
        </w:rPr>
        <w:t xml:space="preserve">1. </w:t>
      </w:r>
      <w:r>
        <w:rPr>
          <w:b/>
          <w:bCs/>
          <w:lang w:eastAsia="zh-CN"/>
        </w:rPr>
        <w:t>总体情况</w:t>
      </w:r>
      <w:r>
        <w:rPr>
          <w:b/>
          <w:bCs/>
          <w:lang w:eastAsia="zh-CN"/>
        </w:rPr>
        <w:t xml:space="preserve"> </w:t>
      </w:r>
    </w:p>
    <w:p w14:paraId="5275B8E3" w14:textId="77777777" w:rsidR="009903CC" w:rsidRDefault="00AC2125">
      <w:pPr>
        <w:pStyle w:val="4"/>
        <w:spacing w:before="240" w:after="120"/>
        <w:ind w:firstLine="640"/>
        <w:rPr>
          <w:lang w:eastAsia="zh-CN"/>
        </w:rPr>
      </w:pPr>
      <w:r>
        <w:rPr>
          <w:rFonts w:hint="eastAsia"/>
          <w:lang w:eastAsia="zh-CN"/>
        </w:rPr>
        <w:t>（</w:t>
      </w:r>
      <w:r>
        <w:rPr>
          <w:rFonts w:hint="eastAsia"/>
          <w:lang w:eastAsia="zh-CN"/>
        </w:rPr>
        <w:t>1</w:t>
      </w:r>
      <w:r>
        <w:rPr>
          <w:rFonts w:hint="eastAsia"/>
          <w:lang w:eastAsia="zh-CN"/>
        </w:rPr>
        <w:t>）团体奖</w:t>
      </w:r>
      <w:r>
        <w:rPr>
          <w:rFonts w:hint="eastAsia"/>
          <w:lang w:eastAsia="zh-CN"/>
        </w:rPr>
        <w:t xml:space="preserve"> </w:t>
      </w:r>
    </w:p>
    <w:p w14:paraId="0942C78B" w14:textId="77777777" w:rsidR="009903CC" w:rsidRDefault="00AC2125">
      <w:pPr>
        <w:widowControl w:val="0"/>
        <w:spacing w:after="0" w:line="240" w:lineRule="auto"/>
        <w:ind w:left="0" w:firstLineChars="200" w:firstLine="64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优秀组织奖</w:t>
      </w:r>
      <w:r>
        <w:rPr>
          <w:rFonts w:ascii="Times New Roman" w:eastAsia="仿宋" w:hAnsi="Times New Roman" w:cs="Times New Roman"/>
          <w:color w:val="auto"/>
          <w:kern w:val="2"/>
          <w:szCs w:val="32"/>
          <w:lang w:eastAsia="zh-CN"/>
        </w:rPr>
        <w:t xml:space="preserve"> 2 </w:t>
      </w:r>
      <w:r>
        <w:rPr>
          <w:rFonts w:ascii="Times New Roman" w:eastAsia="仿宋" w:hAnsi="Times New Roman" w:cs="Times New Roman"/>
          <w:color w:val="auto"/>
          <w:kern w:val="2"/>
          <w:szCs w:val="32"/>
          <w:lang w:eastAsia="zh-CN"/>
        </w:rPr>
        <w:t>名左右；</w:t>
      </w:r>
    </w:p>
    <w:p w14:paraId="61EDC243" w14:textId="77777777" w:rsidR="009903CC" w:rsidRDefault="00AC2125">
      <w:pPr>
        <w:widowControl w:val="0"/>
        <w:spacing w:after="0" w:line="240" w:lineRule="auto"/>
        <w:ind w:left="0" w:firstLineChars="200" w:firstLine="64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优秀项目奖占本年度参与暑期社会实践总团队数</w:t>
      </w:r>
      <w:r>
        <w:rPr>
          <w:rFonts w:ascii="Times New Roman" w:eastAsia="仿宋" w:hAnsi="Times New Roman" w:cs="Times New Roman"/>
          <w:color w:val="auto"/>
          <w:kern w:val="2"/>
          <w:szCs w:val="32"/>
          <w:lang w:eastAsia="zh-CN"/>
        </w:rPr>
        <w:t xml:space="preserve"> 40%</w:t>
      </w:r>
      <w:r>
        <w:rPr>
          <w:rFonts w:ascii="Times New Roman" w:eastAsia="仿宋" w:hAnsi="Times New Roman" w:cs="Times New Roman"/>
          <w:color w:val="auto"/>
          <w:kern w:val="2"/>
          <w:szCs w:val="32"/>
          <w:lang w:eastAsia="zh-CN"/>
        </w:rPr>
        <w:t>左右；</w:t>
      </w:r>
      <w:r>
        <w:rPr>
          <w:rFonts w:ascii="Times New Roman" w:eastAsia="仿宋" w:hAnsi="Times New Roman" w:cs="Times New Roman"/>
          <w:color w:val="auto"/>
          <w:kern w:val="2"/>
          <w:szCs w:val="32"/>
          <w:lang w:eastAsia="zh-CN"/>
        </w:rPr>
        <w:t xml:space="preserve"> </w:t>
      </w:r>
    </w:p>
    <w:p w14:paraId="794268F7" w14:textId="77777777" w:rsidR="009903CC" w:rsidRDefault="00AC2125">
      <w:pPr>
        <w:widowControl w:val="0"/>
        <w:spacing w:after="0" w:line="240" w:lineRule="auto"/>
        <w:ind w:left="0" w:firstLineChars="200" w:firstLine="64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优秀</w:t>
      </w:r>
      <w:proofErr w:type="gramStart"/>
      <w:r>
        <w:rPr>
          <w:rFonts w:ascii="Times New Roman" w:eastAsia="仿宋" w:hAnsi="Times New Roman" w:cs="Times New Roman"/>
          <w:color w:val="auto"/>
          <w:kern w:val="2"/>
          <w:szCs w:val="32"/>
          <w:lang w:eastAsia="zh-CN"/>
        </w:rPr>
        <w:t>宣传奖</w:t>
      </w:r>
      <w:proofErr w:type="gramEnd"/>
      <w:r>
        <w:rPr>
          <w:rFonts w:ascii="Times New Roman" w:eastAsia="仿宋" w:hAnsi="Times New Roman" w:cs="Times New Roman"/>
          <w:color w:val="auto"/>
          <w:kern w:val="2"/>
          <w:szCs w:val="32"/>
          <w:lang w:eastAsia="zh-CN"/>
        </w:rPr>
        <w:t>5</w:t>
      </w:r>
      <w:r>
        <w:rPr>
          <w:rFonts w:ascii="Times New Roman" w:eastAsia="仿宋" w:hAnsi="Times New Roman" w:cs="Times New Roman"/>
          <w:color w:val="auto"/>
          <w:kern w:val="2"/>
          <w:szCs w:val="32"/>
          <w:lang w:eastAsia="zh-CN"/>
        </w:rPr>
        <w:t>名左右。</w:t>
      </w:r>
      <w:r>
        <w:rPr>
          <w:rFonts w:ascii="Times New Roman" w:eastAsia="仿宋" w:hAnsi="Times New Roman" w:cs="Times New Roman"/>
          <w:color w:val="auto"/>
          <w:kern w:val="2"/>
          <w:szCs w:val="32"/>
          <w:lang w:eastAsia="zh-CN"/>
        </w:rPr>
        <w:t xml:space="preserve"> </w:t>
      </w:r>
    </w:p>
    <w:p w14:paraId="03C1C9C4" w14:textId="77777777" w:rsidR="009903CC" w:rsidRDefault="00AC2125">
      <w:pPr>
        <w:pStyle w:val="4"/>
        <w:spacing w:before="240" w:after="120"/>
        <w:ind w:firstLine="640"/>
        <w:rPr>
          <w:lang w:eastAsia="zh-CN"/>
        </w:rPr>
      </w:pPr>
      <w:r>
        <w:rPr>
          <w:rFonts w:hint="eastAsia"/>
          <w:lang w:eastAsia="zh-CN"/>
        </w:rPr>
        <w:t>（</w:t>
      </w:r>
      <w:r>
        <w:rPr>
          <w:rFonts w:hint="eastAsia"/>
          <w:lang w:eastAsia="zh-CN"/>
        </w:rPr>
        <w:t>2</w:t>
      </w:r>
      <w:r>
        <w:rPr>
          <w:rFonts w:hint="eastAsia"/>
          <w:lang w:eastAsia="zh-CN"/>
        </w:rPr>
        <w:t>）</w:t>
      </w:r>
      <w:r>
        <w:rPr>
          <w:lang w:eastAsia="zh-CN"/>
        </w:rPr>
        <w:t>个人奖</w:t>
      </w:r>
      <w:r>
        <w:rPr>
          <w:lang w:eastAsia="zh-CN"/>
        </w:rPr>
        <w:t xml:space="preserve"> </w:t>
      </w:r>
    </w:p>
    <w:p w14:paraId="3C660566" w14:textId="77777777" w:rsidR="009903CC" w:rsidRDefault="00AC2125">
      <w:pPr>
        <w:widowControl w:val="0"/>
        <w:spacing w:after="0" w:line="240" w:lineRule="auto"/>
        <w:ind w:left="0" w:firstLineChars="200" w:firstLine="64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优秀指导老师奖</w:t>
      </w:r>
      <w:r>
        <w:rPr>
          <w:rFonts w:ascii="Times New Roman" w:eastAsia="仿宋" w:hAnsi="Times New Roman" w:cs="Times New Roman"/>
          <w:color w:val="auto"/>
          <w:kern w:val="2"/>
          <w:szCs w:val="32"/>
          <w:lang w:eastAsia="zh-CN"/>
        </w:rPr>
        <w:t xml:space="preserve"> 6 </w:t>
      </w:r>
      <w:r>
        <w:rPr>
          <w:rFonts w:ascii="Times New Roman" w:eastAsia="仿宋" w:hAnsi="Times New Roman" w:cs="Times New Roman"/>
          <w:color w:val="auto"/>
          <w:kern w:val="2"/>
          <w:szCs w:val="32"/>
          <w:lang w:eastAsia="zh-CN"/>
        </w:rPr>
        <w:t>名左右；</w:t>
      </w:r>
      <w:r>
        <w:rPr>
          <w:rFonts w:ascii="Times New Roman" w:eastAsia="仿宋" w:hAnsi="Times New Roman" w:cs="Times New Roman"/>
          <w:color w:val="auto"/>
          <w:kern w:val="2"/>
          <w:szCs w:val="32"/>
          <w:lang w:eastAsia="zh-CN"/>
        </w:rPr>
        <w:t xml:space="preserve"> </w:t>
      </w:r>
    </w:p>
    <w:p w14:paraId="30E9DF71" w14:textId="77777777" w:rsidR="009903CC" w:rsidRDefault="00AC2125">
      <w:pPr>
        <w:widowControl w:val="0"/>
        <w:spacing w:after="0" w:line="240" w:lineRule="auto"/>
        <w:ind w:left="0" w:firstLineChars="200" w:firstLine="64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先进个人奖</w:t>
      </w:r>
      <w:r>
        <w:rPr>
          <w:rFonts w:ascii="Times New Roman" w:eastAsia="仿宋" w:hAnsi="Times New Roman" w:cs="Times New Roman"/>
          <w:color w:val="auto"/>
          <w:kern w:val="2"/>
          <w:szCs w:val="32"/>
          <w:lang w:eastAsia="zh-CN"/>
        </w:rPr>
        <w:t xml:space="preserve"> 10</w:t>
      </w:r>
      <w:r>
        <w:rPr>
          <w:rFonts w:ascii="Times New Roman" w:eastAsia="仿宋" w:hAnsi="Times New Roman" w:cs="Times New Roman"/>
          <w:color w:val="auto"/>
          <w:kern w:val="2"/>
          <w:szCs w:val="32"/>
          <w:lang w:eastAsia="zh-CN"/>
        </w:rPr>
        <w:t>名左右</w:t>
      </w:r>
      <w:r>
        <w:rPr>
          <w:rFonts w:ascii="Times New Roman" w:eastAsia="仿宋" w:hAnsi="Times New Roman" w:cs="Times New Roman"/>
          <w:color w:val="auto"/>
          <w:kern w:val="2"/>
          <w:szCs w:val="32"/>
          <w:lang w:eastAsia="zh-CN"/>
        </w:rPr>
        <w:t xml:space="preserve"> (</w:t>
      </w:r>
      <w:r>
        <w:rPr>
          <w:rFonts w:ascii="Times New Roman" w:eastAsia="仿宋" w:hAnsi="Times New Roman" w:cs="Times New Roman"/>
          <w:color w:val="auto"/>
          <w:kern w:val="2"/>
          <w:szCs w:val="32"/>
          <w:lang w:eastAsia="zh-CN"/>
        </w:rPr>
        <w:t>针对团队负责人申报</w:t>
      </w:r>
      <w:r>
        <w:rPr>
          <w:rFonts w:ascii="Times New Roman" w:eastAsia="仿宋" w:hAnsi="Times New Roman" w:cs="Times New Roman"/>
          <w:color w:val="auto"/>
          <w:kern w:val="2"/>
          <w:szCs w:val="32"/>
          <w:lang w:eastAsia="zh-CN"/>
        </w:rPr>
        <w:t xml:space="preserve">) </w:t>
      </w:r>
      <w:r>
        <w:rPr>
          <w:rFonts w:ascii="Times New Roman" w:eastAsia="仿宋" w:hAnsi="Times New Roman" w:cs="Times New Roman"/>
          <w:color w:val="auto"/>
          <w:kern w:val="2"/>
          <w:szCs w:val="32"/>
          <w:lang w:eastAsia="zh-CN"/>
        </w:rPr>
        <w:t>；</w:t>
      </w:r>
      <w:r>
        <w:rPr>
          <w:rFonts w:ascii="Times New Roman" w:eastAsia="仿宋" w:hAnsi="Times New Roman" w:cs="Times New Roman"/>
          <w:color w:val="auto"/>
          <w:kern w:val="2"/>
          <w:szCs w:val="32"/>
          <w:lang w:eastAsia="zh-CN"/>
        </w:rPr>
        <w:t xml:space="preserve"> </w:t>
      </w:r>
    </w:p>
    <w:p w14:paraId="172DAD2C" w14:textId="77777777" w:rsidR="009903CC" w:rsidRDefault="00AC2125">
      <w:pPr>
        <w:widowControl w:val="0"/>
        <w:spacing w:after="0" w:line="240" w:lineRule="auto"/>
        <w:ind w:left="0" w:firstLineChars="200" w:firstLine="640"/>
        <w:jc w:val="both"/>
        <w:rPr>
          <w:lang w:eastAsia="zh-CN"/>
        </w:rPr>
      </w:pPr>
      <w:r>
        <w:rPr>
          <w:rFonts w:ascii="Times New Roman" w:eastAsia="仿宋" w:hAnsi="Times New Roman" w:cs="Times New Roman"/>
          <w:color w:val="auto"/>
          <w:kern w:val="2"/>
          <w:szCs w:val="32"/>
          <w:lang w:eastAsia="zh-CN"/>
        </w:rPr>
        <w:t>积极分子</w:t>
      </w:r>
      <w:r>
        <w:rPr>
          <w:rFonts w:ascii="Times New Roman" w:eastAsia="仿宋" w:hAnsi="Times New Roman" w:cs="Times New Roman" w:hint="eastAsia"/>
          <w:color w:val="auto"/>
          <w:kern w:val="2"/>
          <w:szCs w:val="32"/>
          <w:lang w:eastAsia="zh-CN"/>
        </w:rPr>
        <w:t>奖</w:t>
      </w:r>
      <w:r>
        <w:rPr>
          <w:rFonts w:ascii="Times New Roman" w:eastAsia="仿宋" w:hAnsi="Times New Roman" w:cs="Times New Roman"/>
          <w:color w:val="auto"/>
          <w:kern w:val="2"/>
          <w:szCs w:val="32"/>
          <w:lang w:eastAsia="zh-CN"/>
        </w:rPr>
        <w:t xml:space="preserve"> 10</w:t>
      </w:r>
      <w:r>
        <w:rPr>
          <w:rFonts w:ascii="Times New Roman" w:eastAsia="仿宋" w:hAnsi="Times New Roman" w:cs="Times New Roman"/>
          <w:color w:val="auto"/>
          <w:kern w:val="2"/>
          <w:szCs w:val="32"/>
          <w:lang w:eastAsia="zh-CN"/>
        </w:rPr>
        <w:t>名左右（针对队员申报）。</w:t>
      </w:r>
      <w:r>
        <w:rPr>
          <w:lang w:eastAsia="zh-CN"/>
        </w:rPr>
        <w:t xml:space="preserve"> </w:t>
      </w:r>
    </w:p>
    <w:p w14:paraId="4E593086" w14:textId="77777777" w:rsidR="009903CC" w:rsidRDefault="00AC2125">
      <w:pPr>
        <w:pStyle w:val="4"/>
        <w:spacing w:before="240" w:after="120"/>
        <w:ind w:firstLine="643"/>
        <w:rPr>
          <w:b/>
          <w:bCs/>
          <w:lang w:eastAsia="zh-CN"/>
        </w:rPr>
      </w:pPr>
      <w:r>
        <w:rPr>
          <w:b/>
          <w:bCs/>
          <w:lang w:eastAsia="zh-CN"/>
        </w:rPr>
        <w:t xml:space="preserve">2. </w:t>
      </w:r>
      <w:r>
        <w:rPr>
          <w:b/>
          <w:bCs/>
          <w:lang w:eastAsia="zh-CN"/>
        </w:rPr>
        <w:t>奖项评比细则</w:t>
      </w:r>
      <w:r>
        <w:rPr>
          <w:b/>
          <w:bCs/>
          <w:lang w:eastAsia="zh-CN"/>
        </w:rPr>
        <w:t xml:space="preserve"> </w:t>
      </w:r>
    </w:p>
    <w:p w14:paraId="4EA75FB8" w14:textId="77777777" w:rsidR="009903CC" w:rsidRDefault="00AC2125">
      <w:pPr>
        <w:pStyle w:val="4"/>
        <w:spacing w:before="240" w:after="120"/>
        <w:ind w:firstLine="643"/>
        <w:rPr>
          <w:b/>
          <w:bCs/>
          <w:lang w:eastAsia="zh-CN"/>
        </w:rPr>
      </w:pPr>
      <w:r>
        <w:rPr>
          <w:rFonts w:hint="eastAsia"/>
          <w:b/>
          <w:bCs/>
          <w:lang w:eastAsia="zh-CN"/>
        </w:rPr>
        <w:t>（</w:t>
      </w:r>
      <w:r>
        <w:rPr>
          <w:rFonts w:hint="eastAsia"/>
          <w:b/>
          <w:bCs/>
          <w:lang w:eastAsia="zh-CN"/>
        </w:rPr>
        <w:t>1</w:t>
      </w:r>
      <w:r>
        <w:rPr>
          <w:rFonts w:hint="eastAsia"/>
          <w:b/>
          <w:bCs/>
          <w:lang w:eastAsia="zh-CN"/>
        </w:rPr>
        <w:t>）</w:t>
      </w:r>
      <w:r>
        <w:rPr>
          <w:b/>
          <w:bCs/>
          <w:lang w:eastAsia="zh-CN"/>
        </w:rPr>
        <w:t>优秀组织奖</w:t>
      </w:r>
      <w:r>
        <w:rPr>
          <w:b/>
          <w:bCs/>
          <w:lang w:eastAsia="zh-CN"/>
        </w:rPr>
        <w:t xml:space="preserve"> </w:t>
      </w:r>
    </w:p>
    <w:p w14:paraId="060FE3EC" w14:textId="77777777" w:rsidR="009903CC" w:rsidRDefault="00AC2125">
      <w:pPr>
        <w:widowControl w:val="0"/>
        <w:spacing w:after="0" w:line="240" w:lineRule="auto"/>
        <w:ind w:left="0" w:firstLineChars="200" w:firstLine="64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优秀组织奖</w:t>
      </w:r>
      <w:r>
        <w:rPr>
          <w:rFonts w:ascii="Times New Roman" w:eastAsia="仿宋" w:hAnsi="Times New Roman" w:cs="Times New Roman" w:hint="eastAsia"/>
          <w:color w:val="auto"/>
          <w:kern w:val="2"/>
          <w:szCs w:val="32"/>
          <w:lang w:eastAsia="zh-CN"/>
        </w:rPr>
        <w:t>颁发给</w:t>
      </w:r>
      <w:r>
        <w:rPr>
          <w:rFonts w:ascii="Times New Roman" w:eastAsia="仿宋" w:hAnsi="Times New Roman" w:cs="Times New Roman"/>
          <w:color w:val="auto"/>
          <w:kern w:val="2"/>
          <w:szCs w:val="32"/>
          <w:lang w:eastAsia="zh-CN"/>
        </w:rPr>
        <w:t>暑期社会实践活动中表现突</w:t>
      </w:r>
      <w:r>
        <w:rPr>
          <w:rFonts w:ascii="Times New Roman" w:eastAsia="仿宋" w:hAnsi="Times New Roman" w:cs="Times New Roman"/>
          <w:color w:val="auto"/>
          <w:kern w:val="2"/>
          <w:szCs w:val="32"/>
          <w:lang w:eastAsia="zh-CN"/>
        </w:rPr>
        <w:t>出的团总支。按照团总支所得总分评选，评选实行百分制，具体评分标准如下：</w:t>
      </w:r>
      <w:r>
        <w:rPr>
          <w:rFonts w:ascii="Times New Roman" w:eastAsia="仿宋" w:hAnsi="Times New Roman" w:cs="Times New Roman"/>
          <w:color w:val="auto"/>
          <w:kern w:val="2"/>
          <w:szCs w:val="32"/>
          <w:lang w:eastAsia="zh-CN"/>
        </w:rPr>
        <w:t xml:space="preserve"> </w:t>
      </w:r>
    </w:p>
    <w:p w14:paraId="2AA7928D" w14:textId="77777777" w:rsidR="009903CC" w:rsidRDefault="00AC2125">
      <w:pPr>
        <w:pStyle w:val="a7"/>
        <w:widowControl w:val="0"/>
        <w:numPr>
          <w:ilvl w:val="0"/>
          <w:numId w:val="3"/>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lastRenderedPageBreak/>
        <w:t>团总支暑期社会实践活动整体组织情况；（</w:t>
      </w:r>
      <w:r>
        <w:rPr>
          <w:rFonts w:ascii="Times New Roman" w:eastAsia="仿宋" w:hAnsi="Times New Roman" w:cs="Times New Roman"/>
          <w:color w:val="auto"/>
          <w:kern w:val="2"/>
          <w:szCs w:val="32"/>
          <w:lang w:eastAsia="zh-CN"/>
        </w:rPr>
        <w:t xml:space="preserve">15 </w:t>
      </w:r>
      <w:r>
        <w:rPr>
          <w:rFonts w:ascii="Times New Roman" w:eastAsia="仿宋" w:hAnsi="Times New Roman" w:cs="Times New Roman"/>
          <w:color w:val="auto"/>
          <w:kern w:val="2"/>
          <w:szCs w:val="32"/>
          <w:lang w:eastAsia="zh-CN"/>
        </w:rPr>
        <w:t>分）</w:t>
      </w:r>
      <w:r>
        <w:rPr>
          <w:rFonts w:ascii="Times New Roman" w:eastAsia="仿宋" w:hAnsi="Times New Roman" w:cs="Times New Roman"/>
          <w:color w:val="auto"/>
          <w:kern w:val="2"/>
          <w:szCs w:val="32"/>
          <w:lang w:eastAsia="zh-CN"/>
        </w:rPr>
        <w:t xml:space="preserve"> </w:t>
      </w:r>
    </w:p>
    <w:p w14:paraId="79ADFF70" w14:textId="77777777" w:rsidR="009903CC" w:rsidRDefault="00AC2125">
      <w:pPr>
        <w:pStyle w:val="a7"/>
        <w:widowControl w:val="0"/>
        <w:numPr>
          <w:ilvl w:val="0"/>
          <w:numId w:val="3"/>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团总支组织的暑期社会实践项目的结项数量以及学生参与率；（</w:t>
      </w:r>
      <w:r>
        <w:rPr>
          <w:rFonts w:ascii="Times New Roman" w:eastAsia="仿宋" w:hAnsi="Times New Roman" w:cs="Times New Roman"/>
          <w:color w:val="auto"/>
          <w:kern w:val="2"/>
          <w:szCs w:val="32"/>
          <w:lang w:eastAsia="zh-CN"/>
        </w:rPr>
        <w:t>30</w:t>
      </w:r>
      <w:r>
        <w:rPr>
          <w:rFonts w:ascii="Times New Roman" w:eastAsia="仿宋" w:hAnsi="Times New Roman" w:cs="Times New Roman"/>
          <w:color w:val="auto"/>
          <w:kern w:val="2"/>
          <w:szCs w:val="32"/>
          <w:lang w:eastAsia="zh-CN"/>
        </w:rPr>
        <w:t>分）</w:t>
      </w:r>
    </w:p>
    <w:p w14:paraId="232D7230" w14:textId="77777777" w:rsidR="009903CC" w:rsidRDefault="00AC2125">
      <w:pPr>
        <w:pStyle w:val="a7"/>
        <w:widowControl w:val="0"/>
        <w:numPr>
          <w:ilvl w:val="0"/>
          <w:numId w:val="3"/>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团总支组织暑期社会实践活动效果显著，成果突出；（</w:t>
      </w:r>
      <w:r>
        <w:rPr>
          <w:rFonts w:ascii="Times New Roman" w:eastAsia="仿宋" w:hAnsi="Times New Roman" w:cs="Times New Roman"/>
          <w:color w:val="auto"/>
          <w:kern w:val="2"/>
          <w:szCs w:val="32"/>
          <w:lang w:eastAsia="zh-CN"/>
        </w:rPr>
        <w:t>40</w:t>
      </w:r>
      <w:r>
        <w:rPr>
          <w:rFonts w:ascii="Times New Roman" w:eastAsia="仿宋" w:hAnsi="Times New Roman" w:cs="Times New Roman"/>
          <w:color w:val="auto"/>
          <w:kern w:val="2"/>
          <w:szCs w:val="32"/>
          <w:lang w:eastAsia="zh-CN"/>
        </w:rPr>
        <w:t>分）</w:t>
      </w:r>
      <w:r>
        <w:rPr>
          <w:rFonts w:ascii="Times New Roman" w:eastAsia="仿宋" w:hAnsi="Times New Roman" w:cs="Times New Roman"/>
          <w:color w:val="auto"/>
          <w:kern w:val="2"/>
          <w:szCs w:val="32"/>
          <w:lang w:eastAsia="zh-CN"/>
        </w:rPr>
        <w:t xml:space="preserve"> </w:t>
      </w:r>
    </w:p>
    <w:p w14:paraId="218250B7" w14:textId="77777777" w:rsidR="009903CC" w:rsidRDefault="00AC2125">
      <w:pPr>
        <w:pStyle w:val="a7"/>
        <w:widowControl w:val="0"/>
        <w:numPr>
          <w:ilvl w:val="0"/>
          <w:numId w:val="3"/>
        </w:numPr>
        <w:spacing w:after="0" w:line="240" w:lineRule="auto"/>
        <w:ind w:firstLineChars="0"/>
        <w:jc w:val="both"/>
        <w:rPr>
          <w:rFonts w:ascii="仿宋" w:eastAsia="仿宋" w:hAnsi="仿宋"/>
          <w:color w:val="000000"/>
          <w:lang w:eastAsia="zh-CN"/>
        </w:rPr>
      </w:pPr>
      <w:r>
        <w:rPr>
          <w:rFonts w:ascii="Times New Roman" w:eastAsia="仿宋" w:hAnsi="Times New Roman" w:cs="Times New Roman"/>
          <w:color w:val="auto"/>
          <w:kern w:val="2"/>
          <w:szCs w:val="32"/>
          <w:lang w:eastAsia="zh-CN"/>
        </w:rPr>
        <w:t>团总支</w:t>
      </w:r>
      <w:r>
        <w:rPr>
          <w:rFonts w:ascii="Times New Roman" w:eastAsia="仿宋" w:hAnsi="Times New Roman" w:cs="Times New Roman" w:hint="eastAsia"/>
          <w:color w:val="auto"/>
          <w:kern w:val="2"/>
          <w:szCs w:val="32"/>
          <w:lang w:eastAsia="zh-CN"/>
        </w:rPr>
        <w:t>对本学院</w:t>
      </w:r>
      <w:r>
        <w:rPr>
          <w:rFonts w:ascii="Times New Roman" w:eastAsia="仿宋" w:hAnsi="Times New Roman" w:cs="Times New Roman"/>
          <w:color w:val="auto"/>
          <w:kern w:val="2"/>
          <w:szCs w:val="32"/>
          <w:lang w:eastAsia="zh-CN"/>
        </w:rPr>
        <w:t>暑期社会实践</w:t>
      </w:r>
      <w:r>
        <w:rPr>
          <w:rFonts w:ascii="Times New Roman" w:eastAsia="仿宋" w:hAnsi="Times New Roman" w:cs="Times New Roman" w:hint="eastAsia"/>
          <w:color w:val="auto"/>
          <w:kern w:val="2"/>
          <w:szCs w:val="32"/>
          <w:lang w:eastAsia="zh-CN"/>
        </w:rPr>
        <w:t>团队的宣传</w:t>
      </w:r>
      <w:r>
        <w:rPr>
          <w:rFonts w:ascii="Times New Roman" w:eastAsia="仿宋" w:hAnsi="Times New Roman" w:cs="Times New Roman"/>
          <w:color w:val="auto"/>
          <w:kern w:val="2"/>
          <w:szCs w:val="32"/>
          <w:lang w:eastAsia="zh-CN"/>
        </w:rPr>
        <w:t>情况。（</w:t>
      </w:r>
      <w:r>
        <w:rPr>
          <w:rFonts w:ascii="Times New Roman" w:eastAsia="仿宋" w:hAnsi="Times New Roman" w:cs="Times New Roman"/>
          <w:color w:val="auto"/>
          <w:kern w:val="2"/>
          <w:szCs w:val="32"/>
          <w:lang w:eastAsia="zh-CN"/>
        </w:rPr>
        <w:t xml:space="preserve">15 </w:t>
      </w:r>
      <w:r>
        <w:rPr>
          <w:rFonts w:ascii="Times New Roman" w:eastAsia="仿宋" w:hAnsi="Times New Roman" w:cs="Times New Roman"/>
          <w:color w:val="auto"/>
          <w:kern w:val="2"/>
          <w:szCs w:val="32"/>
          <w:lang w:eastAsia="zh-CN"/>
        </w:rPr>
        <w:t>分）</w:t>
      </w:r>
      <w:r>
        <w:rPr>
          <w:rFonts w:ascii="仿宋" w:eastAsia="仿宋" w:hAnsi="仿宋"/>
          <w:color w:val="000000"/>
          <w:lang w:eastAsia="zh-CN"/>
        </w:rPr>
        <w:t xml:space="preserve"> </w:t>
      </w:r>
    </w:p>
    <w:p w14:paraId="1F5F3594" w14:textId="77777777" w:rsidR="009903CC" w:rsidRDefault="00AC2125">
      <w:pPr>
        <w:pStyle w:val="4"/>
        <w:spacing w:before="240" w:after="120"/>
        <w:ind w:firstLine="643"/>
        <w:rPr>
          <w:b/>
          <w:bCs/>
          <w:lang w:eastAsia="zh-CN"/>
        </w:rPr>
      </w:pPr>
      <w:r>
        <w:rPr>
          <w:rFonts w:hint="eastAsia"/>
          <w:b/>
          <w:bCs/>
          <w:lang w:eastAsia="zh-CN"/>
        </w:rPr>
        <w:t>（</w:t>
      </w:r>
      <w:r>
        <w:rPr>
          <w:rFonts w:hint="eastAsia"/>
          <w:b/>
          <w:bCs/>
          <w:lang w:eastAsia="zh-CN"/>
        </w:rPr>
        <w:t>2</w:t>
      </w:r>
      <w:r>
        <w:rPr>
          <w:rFonts w:hint="eastAsia"/>
          <w:b/>
          <w:bCs/>
          <w:lang w:eastAsia="zh-CN"/>
        </w:rPr>
        <w:t>）</w:t>
      </w:r>
      <w:r>
        <w:rPr>
          <w:b/>
          <w:bCs/>
          <w:lang w:eastAsia="zh-CN"/>
        </w:rPr>
        <w:t>优秀项目奖（分一、二、三等奖和优秀奖）</w:t>
      </w:r>
    </w:p>
    <w:p w14:paraId="229731FA" w14:textId="77777777" w:rsidR="009903CC" w:rsidRDefault="00AC2125">
      <w:pPr>
        <w:widowControl w:val="0"/>
        <w:spacing w:after="0" w:line="240" w:lineRule="auto"/>
        <w:ind w:left="0" w:firstLineChars="200" w:firstLine="640"/>
        <w:jc w:val="both"/>
        <w:rPr>
          <w:rFonts w:ascii="仿宋" w:eastAsia="仿宋" w:hAnsi="仿宋"/>
          <w:color w:val="000000"/>
          <w:lang w:eastAsia="zh-CN"/>
        </w:rPr>
      </w:pPr>
      <w:r>
        <w:rPr>
          <w:rFonts w:ascii="Times New Roman" w:eastAsia="仿宋" w:hAnsi="Times New Roman" w:cs="Times New Roman"/>
          <w:color w:val="auto"/>
          <w:kern w:val="2"/>
          <w:szCs w:val="32"/>
          <w:lang w:eastAsia="zh-CN"/>
        </w:rPr>
        <w:t>优秀项目奖</w:t>
      </w:r>
      <w:r>
        <w:rPr>
          <w:rFonts w:ascii="Times New Roman" w:eastAsia="仿宋" w:hAnsi="Times New Roman" w:cs="Times New Roman" w:hint="eastAsia"/>
          <w:color w:val="auto"/>
          <w:kern w:val="2"/>
          <w:szCs w:val="32"/>
          <w:lang w:eastAsia="zh-CN"/>
        </w:rPr>
        <w:t>颁发给</w:t>
      </w:r>
      <w:r>
        <w:rPr>
          <w:rFonts w:ascii="Times New Roman" w:eastAsia="仿宋" w:hAnsi="Times New Roman" w:cs="Times New Roman"/>
          <w:color w:val="auto"/>
          <w:kern w:val="2"/>
          <w:szCs w:val="32"/>
          <w:lang w:eastAsia="zh-CN"/>
        </w:rPr>
        <w:t>社会实践活动中表现突出的团队。</w:t>
      </w:r>
      <w:r>
        <w:rPr>
          <w:rFonts w:ascii="Times New Roman" w:eastAsia="仿宋" w:hAnsi="Times New Roman" w:cs="Times New Roman"/>
          <w:color w:val="auto"/>
          <w:kern w:val="2"/>
          <w:szCs w:val="32"/>
          <w:lang w:eastAsia="zh-CN"/>
        </w:rPr>
        <w:t xml:space="preserve"> </w:t>
      </w:r>
      <w:r>
        <w:rPr>
          <w:rFonts w:ascii="Times New Roman" w:eastAsia="仿宋" w:hAnsi="Times New Roman" w:cs="Times New Roman"/>
          <w:color w:val="auto"/>
          <w:kern w:val="2"/>
          <w:szCs w:val="32"/>
          <w:lang w:eastAsia="zh-CN"/>
        </w:rPr>
        <w:t>评奖实行百分制，具体评分标准如下：</w:t>
      </w:r>
      <w:r>
        <w:rPr>
          <w:rFonts w:ascii="仿宋" w:eastAsia="仿宋" w:hAnsi="仿宋"/>
          <w:color w:val="000000"/>
          <w:lang w:eastAsia="zh-CN"/>
        </w:rPr>
        <w:t xml:space="preserve"> </w:t>
      </w:r>
    </w:p>
    <w:p w14:paraId="1D651B0A" w14:textId="77777777" w:rsidR="009903CC" w:rsidRDefault="00AC2125">
      <w:pPr>
        <w:pStyle w:val="a7"/>
        <w:widowControl w:val="0"/>
        <w:numPr>
          <w:ilvl w:val="0"/>
          <w:numId w:val="4"/>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实践过程中各实践队员表现良好，配合默契，分工合理，能充分体现各成员的德智体美劳</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color w:val="auto"/>
          <w:kern w:val="2"/>
          <w:szCs w:val="32"/>
          <w:lang w:eastAsia="zh-CN"/>
        </w:rPr>
        <w:t>5</w:t>
      </w:r>
      <w:r>
        <w:rPr>
          <w:rFonts w:ascii="Times New Roman" w:eastAsia="仿宋" w:hAnsi="Times New Roman" w:cs="Times New Roman"/>
          <w:color w:val="auto"/>
          <w:kern w:val="2"/>
          <w:szCs w:val="32"/>
          <w:lang w:eastAsia="zh-CN"/>
        </w:rPr>
        <w:t>分）</w:t>
      </w:r>
      <w:r>
        <w:rPr>
          <w:rFonts w:ascii="Times New Roman" w:eastAsia="仿宋" w:hAnsi="Times New Roman" w:cs="Times New Roman"/>
          <w:color w:val="auto"/>
          <w:kern w:val="2"/>
          <w:szCs w:val="32"/>
          <w:lang w:eastAsia="zh-CN"/>
        </w:rPr>
        <w:t xml:space="preserve"> </w:t>
      </w:r>
    </w:p>
    <w:p w14:paraId="4ACB1298" w14:textId="77777777" w:rsidR="009903CC" w:rsidRDefault="00AC2125">
      <w:pPr>
        <w:pStyle w:val="a7"/>
        <w:widowControl w:val="0"/>
        <w:numPr>
          <w:ilvl w:val="0"/>
          <w:numId w:val="4"/>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社会实践的主题、形式或内容新颖，有创意</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color w:val="auto"/>
          <w:kern w:val="2"/>
          <w:szCs w:val="32"/>
          <w:lang w:eastAsia="zh-CN"/>
        </w:rPr>
        <w:t xml:space="preserve">15 </w:t>
      </w:r>
      <w:r>
        <w:rPr>
          <w:rFonts w:ascii="Times New Roman" w:eastAsia="仿宋" w:hAnsi="Times New Roman" w:cs="Times New Roman"/>
          <w:color w:val="auto"/>
          <w:kern w:val="2"/>
          <w:szCs w:val="32"/>
          <w:lang w:eastAsia="zh-CN"/>
        </w:rPr>
        <w:t>分）</w:t>
      </w:r>
      <w:r>
        <w:rPr>
          <w:rFonts w:ascii="Times New Roman" w:eastAsia="仿宋" w:hAnsi="Times New Roman" w:cs="Times New Roman"/>
          <w:color w:val="auto"/>
          <w:kern w:val="2"/>
          <w:szCs w:val="32"/>
          <w:lang w:eastAsia="zh-CN"/>
        </w:rPr>
        <w:t xml:space="preserve"> </w:t>
      </w:r>
    </w:p>
    <w:p w14:paraId="6B952164" w14:textId="77777777" w:rsidR="009903CC" w:rsidRDefault="00AC2125">
      <w:pPr>
        <w:pStyle w:val="a7"/>
        <w:widowControl w:val="0"/>
        <w:numPr>
          <w:ilvl w:val="0"/>
          <w:numId w:val="4"/>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建立或巩固了与实践地的伙伴关系和长久的合作意向（主要依据团队带回的实践地接收意向书的数量和质量）</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color w:val="auto"/>
          <w:kern w:val="2"/>
          <w:szCs w:val="32"/>
          <w:lang w:eastAsia="zh-CN"/>
        </w:rPr>
        <w:t>15</w:t>
      </w:r>
      <w:r>
        <w:rPr>
          <w:rFonts w:ascii="Times New Roman" w:eastAsia="仿宋" w:hAnsi="Times New Roman" w:cs="Times New Roman"/>
          <w:color w:val="auto"/>
          <w:kern w:val="2"/>
          <w:szCs w:val="32"/>
          <w:lang w:eastAsia="zh-CN"/>
        </w:rPr>
        <w:t>分）</w:t>
      </w:r>
      <w:r>
        <w:rPr>
          <w:rFonts w:ascii="Times New Roman" w:eastAsia="仿宋" w:hAnsi="Times New Roman" w:cs="Times New Roman"/>
          <w:color w:val="auto"/>
          <w:kern w:val="2"/>
          <w:szCs w:val="32"/>
          <w:lang w:eastAsia="zh-CN"/>
        </w:rPr>
        <w:t xml:space="preserve"> </w:t>
      </w:r>
    </w:p>
    <w:p w14:paraId="532EE0CE" w14:textId="77777777" w:rsidR="009903CC" w:rsidRDefault="00AC2125">
      <w:pPr>
        <w:pStyle w:val="a7"/>
        <w:widowControl w:val="0"/>
        <w:numPr>
          <w:ilvl w:val="0"/>
          <w:numId w:val="4"/>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实践活动反馈意见中，在实践地的群众中引起良好反响（主要依据回收的群众意见调查表，其他形式亦可，如感谢信，寄语等等），当地单位党团组织对团队有较高的评价</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color w:val="auto"/>
          <w:kern w:val="2"/>
          <w:szCs w:val="32"/>
          <w:lang w:eastAsia="zh-CN"/>
        </w:rPr>
        <w:t xml:space="preserve">15 </w:t>
      </w:r>
      <w:r>
        <w:rPr>
          <w:rFonts w:ascii="Times New Roman" w:eastAsia="仿宋" w:hAnsi="Times New Roman" w:cs="Times New Roman"/>
          <w:color w:val="auto"/>
          <w:kern w:val="2"/>
          <w:szCs w:val="32"/>
          <w:lang w:eastAsia="zh-CN"/>
        </w:rPr>
        <w:t>分）</w:t>
      </w:r>
      <w:r>
        <w:rPr>
          <w:rFonts w:ascii="Times New Roman" w:eastAsia="仿宋" w:hAnsi="Times New Roman" w:cs="Times New Roman"/>
          <w:color w:val="auto"/>
          <w:kern w:val="2"/>
          <w:szCs w:val="32"/>
          <w:lang w:eastAsia="zh-CN"/>
        </w:rPr>
        <w:t xml:space="preserve"> </w:t>
      </w:r>
    </w:p>
    <w:p w14:paraId="487312D5" w14:textId="77777777" w:rsidR="009903CC" w:rsidRDefault="00AC2125">
      <w:pPr>
        <w:pStyle w:val="a7"/>
        <w:widowControl w:val="0"/>
        <w:numPr>
          <w:ilvl w:val="0"/>
          <w:numId w:val="4"/>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实践论文</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调查报告或其他形式的实践成果有较高的专业水平，观点明确，分析问题全面、客观</w:t>
      </w:r>
      <w:r>
        <w:rPr>
          <w:rFonts w:ascii="Times New Roman" w:eastAsia="仿宋" w:hAnsi="Times New Roman" w:cs="Times New Roman"/>
          <w:color w:val="auto"/>
          <w:kern w:val="2"/>
          <w:szCs w:val="32"/>
          <w:lang w:eastAsia="zh-CN"/>
        </w:rPr>
        <w:t>、逻辑严密。有实质性的成果上报（包括实践论文发表，为当地发展提供建设性意见，设计方案受到当地政府企业重视等）</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color w:val="auto"/>
          <w:kern w:val="2"/>
          <w:szCs w:val="32"/>
          <w:lang w:eastAsia="zh-CN"/>
        </w:rPr>
        <w:t xml:space="preserve">30 </w:t>
      </w:r>
      <w:r>
        <w:rPr>
          <w:rFonts w:ascii="Times New Roman" w:eastAsia="仿宋" w:hAnsi="Times New Roman" w:cs="Times New Roman"/>
          <w:color w:val="auto"/>
          <w:kern w:val="2"/>
          <w:szCs w:val="32"/>
          <w:lang w:eastAsia="zh-CN"/>
        </w:rPr>
        <w:t>分）</w:t>
      </w:r>
      <w:r>
        <w:rPr>
          <w:rFonts w:ascii="Times New Roman" w:eastAsia="仿宋" w:hAnsi="Times New Roman" w:cs="Times New Roman"/>
          <w:color w:val="auto"/>
          <w:kern w:val="2"/>
          <w:szCs w:val="32"/>
          <w:lang w:eastAsia="zh-CN"/>
        </w:rPr>
        <w:t xml:space="preserve"> </w:t>
      </w:r>
    </w:p>
    <w:p w14:paraId="01A6409C" w14:textId="77777777" w:rsidR="009903CC" w:rsidRDefault="00AC2125">
      <w:pPr>
        <w:pStyle w:val="a7"/>
        <w:widowControl w:val="0"/>
        <w:numPr>
          <w:ilvl w:val="0"/>
          <w:numId w:val="4"/>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主动与地方媒体联系，有媒体对团体的认可并进行正面报道（主要依据报纸，录像等</w:t>
      </w:r>
      <w:r>
        <w:rPr>
          <w:rFonts w:ascii="Times New Roman" w:eastAsia="仿宋" w:hAnsi="Times New Roman" w:cs="Times New Roman" w:hint="eastAsia"/>
          <w:color w:val="auto"/>
          <w:kern w:val="2"/>
          <w:szCs w:val="32"/>
          <w:lang w:eastAsia="zh-CN"/>
        </w:rPr>
        <w:t>图文资料）</w:t>
      </w:r>
      <w:r>
        <w:rPr>
          <w:rFonts w:ascii="Times New Roman" w:eastAsia="仿宋" w:hAnsi="Times New Roman" w:cs="Times New Roman"/>
          <w:color w:val="auto"/>
          <w:kern w:val="2"/>
          <w:szCs w:val="32"/>
          <w:lang w:eastAsia="zh-CN"/>
        </w:rPr>
        <w:t>；着力宣传惠州学院学子精神，树立惠州学院的良好形象，实践活动在当地形成一定的影响；宣传效果能以书面显示表达出来。（</w:t>
      </w:r>
      <w:r>
        <w:rPr>
          <w:rFonts w:ascii="Times New Roman" w:eastAsia="仿宋" w:hAnsi="Times New Roman" w:cs="Times New Roman"/>
          <w:color w:val="auto"/>
          <w:kern w:val="2"/>
          <w:szCs w:val="32"/>
          <w:lang w:eastAsia="zh-CN"/>
        </w:rPr>
        <w:t>20</w:t>
      </w:r>
      <w:r>
        <w:rPr>
          <w:rFonts w:ascii="Times New Roman" w:eastAsia="仿宋" w:hAnsi="Times New Roman" w:cs="Times New Roman"/>
          <w:color w:val="auto"/>
          <w:kern w:val="2"/>
          <w:szCs w:val="32"/>
          <w:lang w:eastAsia="zh-CN"/>
        </w:rPr>
        <w:t>分）</w:t>
      </w:r>
      <w:r>
        <w:rPr>
          <w:rFonts w:ascii="Times New Roman" w:eastAsia="仿宋" w:hAnsi="Times New Roman" w:cs="Times New Roman"/>
          <w:color w:val="auto"/>
          <w:kern w:val="2"/>
          <w:szCs w:val="32"/>
          <w:lang w:eastAsia="zh-CN"/>
        </w:rPr>
        <w:t xml:space="preserve"> </w:t>
      </w:r>
    </w:p>
    <w:p w14:paraId="6209623B" w14:textId="77777777" w:rsidR="009903CC" w:rsidRDefault="00AC2125">
      <w:pPr>
        <w:pStyle w:val="4"/>
        <w:spacing w:before="240" w:after="120"/>
        <w:ind w:firstLine="643"/>
        <w:rPr>
          <w:b/>
          <w:bCs/>
          <w:lang w:eastAsia="zh-CN"/>
        </w:rPr>
      </w:pPr>
      <w:r>
        <w:rPr>
          <w:rFonts w:hint="eastAsia"/>
          <w:b/>
          <w:bCs/>
          <w:lang w:eastAsia="zh-CN"/>
        </w:rPr>
        <w:lastRenderedPageBreak/>
        <w:t>（</w:t>
      </w:r>
      <w:r>
        <w:rPr>
          <w:rFonts w:hint="eastAsia"/>
          <w:b/>
          <w:bCs/>
          <w:lang w:eastAsia="zh-CN"/>
        </w:rPr>
        <w:t>3</w:t>
      </w:r>
      <w:r>
        <w:rPr>
          <w:rFonts w:hint="eastAsia"/>
          <w:b/>
          <w:bCs/>
          <w:lang w:eastAsia="zh-CN"/>
        </w:rPr>
        <w:t>）</w:t>
      </w:r>
      <w:r>
        <w:rPr>
          <w:b/>
          <w:bCs/>
          <w:lang w:eastAsia="zh-CN"/>
        </w:rPr>
        <w:t>优秀宣传奖</w:t>
      </w:r>
    </w:p>
    <w:p w14:paraId="1D0A6F2B" w14:textId="77777777" w:rsidR="009903CC" w:rsidRDefault="00AC2125">
      <w:pPr>
        <w:widowControl w:val="0"/>
        <w:spacing w:after="0" w:line="240" w:lineRule="auto"/>
        <w:ind w:left="0" w:firstLineChars="200" w:firstLine="640"/>
        <w:jc w:val="both"/>
        <w:rPr>
          <w:rFonts w:ascii="仿宋" w:eastAsia="仿宋" w:hAnsi="仿宋"/>
          <w:color w:val="000000"/>
          <w:lang w:eastAsia="zh-CN"/>
        </w:rPr>
      </w:pPr>
      <w:r>
        <w:rPr>
          <w:rFonts w:ascii="Times New Roman" w:eastAsia="仿宋" w:hAnsi="Times New Roman" w:cs="Times New Roman"/>
          <w:color w:val="auto"/>
          <w:kern w:val="2"/>
          <w:szCs w:val="32"/>
          <w:lang w:eastAsia="zh-CN"/>
        </w:rPr>
        <w:t>优秀</w:t>
      </w:r>
      <w:proofErr w:type="gramStart"/>
      <w:r>
        <w:rPr>
          <w:rFonts w:ascii="Times New Roman" w:eastAsia="仿宋" w:hAnsi="Times New Roman" w:cs="Times New Roman"/>
          <w:color w:val="auto"/>
          <w:kern w:val="2"/>
          <w:szCs w:val="32"/>
          <w:lang w:eastAsia="zh-CN"/>
        </w:rPr>
        <w:t>宣传奖</w:t>
      </w:r>
      <w:proofErr w:type="gramEnd"/>
      <w:r>
        <w:rPr>
          <w:rFonts w:ascii="Times New Roman" w:eastAsia="仿宋" w:hAnsi="Times New Roman" w:cs="Times New Roman"/>
          <w:color w:val="auto"/>
          <w:kern w:val="2"/>
          <w:szCs w:val="32"/>
          <w:lang w:eastAsia="zh-CN"/>
        </w:rPr>
        <w:t>颁发给在社会实践活动中积极宣传团队实践过程、实践成果的团队，具体评奖参考以下几点：</w:t>
      </w:r>
      <w:r>
        <w:rPr>
          <w:rFonts w:ascii="仿宋" w:eastAsia="仿宋" w:hAnsi="仿宋"/>
          <w:color w:val="000000"/>
          <w:lang w:eastAsia="zh-CN"/>
        </w:rPr>
        <w:t xml:space="preserve"> </w:t>
      </w:r>
    </w:p>
    <w:p w14:paraId="34577B9F" w14:textId="77777777" w:rsidR="009903CC" w:rsidRDefault="00AC2125">
      <w:pPr>
        <w:pStyle w:val="a7"/>
        <w:widowControl w:val="0"/>
        <w:numPr>
          <w:ilvl w:val="0"/>
          <w:numId w:val="5"/>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主动与地方媒体联系，有媒体对团体的认可并进行正面报道（主要依据</w:t>
      </w:r>
      <w:r>
        <w:rPr>
          <w:rFonts w:ascii="Times New Roman" w:eastAsia="仿宋" w:hAnsi="Times New Roman" w:cs="Times New Roman"/>
          <w:color w:val="auto"/>
          <w:kern w:val="2"/>
          <w:szCs w:val="32"/>
          <w:lang w:eastAsia="zh-CN"/>
        </w:rPr>
        <w:t>报纸</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录像</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网络文章等图文资料）</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hint="eastAsia"/>
          <w:color w:val="auto"/>
          <w:kern w:val="2"/>
          <w:szCs w:val="32"/>
          <w:lang w:eastAsia="zh-CN"/>
        </w:rPr>
        <w:t>2</w:t>
      </w:r>
      <w:r>
        <w:rPr>
          <w:rFonts w:ascii="Times New Roman" w:eastAsia="仿宋" w:hAnsi="Times New Roman" w:cs="Times New Roman"/>
          <w:color w:val="auto"/>
          <w:kern w:val="2"/>
          <w:szCs w:val="32"/>
          <w:lang w:eastAsia="zh-CN"/>
        </w:rPr>
        <w:t>5</w:t>
      </w:r>
      <w:r>
        <w:rPr>
          <w:rFonts w:ascii="Times New Roman" w:eastAsia="仿宋" w:hAnsi="Times New Roman" w:cs="Times New Roman"/>
          <w:color w:val="auto"/>
          <w:kern w:val="2"/>
          <w:szCs w:val="32"/>
          <w:lang w:eastAsia="zh-CN"/>
        </w:rPr>
        <w:t>分）</w:t>
      </w:r>
    </w:p>
    <w:p w14:paraId="1B2E42AE" w14:textId="77777777" w:rsidR="009903CC" w:rsidRDefault="00AC2125">
      <w:pPr>
        <w:pStyle w:val="a7"/>
        <w:widowControl w:val="0"/>
        <w:numPr>
          <w:ilvl w:val="0"/>
          <w:numId w:val="5"/>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着力宣传惠州学院学子精神，树立惠州学院的良好形象，实践活动在当地形成一定的影响</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hint="eastAsia"/>
          <w:color w:val="auto"/>
          <w:kern w:val="2"/>
          <w:szCs w:val="32"/>
          <w:lang w:eastAsia="zh-CN"/>
        </w:rPr>
        <w:t>30</w:t>
      </w:r>
      <w:r>
        <w:rPr>
          <w:rFonts w:ascii="Times New Roman" w:eastAsia="仿宋" w:hAnsi="Times New Roman" w:cs="Times New Roman"/>
          <w:color w:val="auto"/>
          <w:kern w:val="2"/>
          <w:szCs w:val="32"/>
          <w:lang w:eastAsia="zh-CN"/>
        </w:rPr>
        <w:t>分）</w:t>
      </w:r>
    </w:p>
    <w:p w14:paraId="58C0BE5D" w14:textId="77777777" w:rsidR="009903CC" w:rsidRDefault="00AC2125">
      <w:pPr>
        <w:pStyle w:val="a7"/>
        <w:widowControl w:val="0"/>
        <w:numPr>
          <w:ilvl w:val="0"/>
          <w:numId w:val="5"/>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在有一定影响力的</w:t>
      </w:r>
      <w:proofErr w:type="gramStart"/>
      <w:r>
        <w:rPr>
          <w:rFonts w:ascii="Times New Roman" w:eastAsia="仿宋" w:hAnsi="Times New Roman" w:cs="Times New Roman"/>
          <w:color w:val="auto"/>
          <w:kern w:val="2"/>
          <w:szCs w:val="32"/>
          <w:lang w:eastAsia="zh-CN"/>
        </w:rPr>
        <w:t>微信公众号上出推文</w:t>
      </w:r>
      <w:proofErr w:type="gramEnd"/>
      <w:r>
        <w:rPr>
          <w:rFonts w:ascii="Times New Roman" w:eastAsia="仿宋" w:hAnsi="Times New Roman" w:cs="Times New Roman"/>
          <w:color w:val="auto"/>
          <w:kern w:val="2"/>
          <w:szCs w:val="32"/>
          <w:lang w:eastAsia="zh-CN"/>
        </w:rPr>
        <w:t>、在视频网站上上</w:t>
      </w:r>
      <w:proofErr w:type="gramStart"/>
      <w:r>
        <w:rPr>
          <w:rFonts w:ascii="Times New Roman" w:eastAsia="仿宋" w:hAnsi="Times New Roman" w:cs="Times New Roman"/>
          <w:color w:val="auto"/>
          <w:kern w:val="2"/>
          <w:szCs w:val="32"/>
          <w:lang w:eastAsia="zh-CN"/>
        </w:rPr>
        <w:t>传实践</w:t>
      </w:r>
      <w:proofErr w:type="gramEnd"/>
      <w:r>
        <w:rPr>
          <w:rFonts w:ascii="Times New Roman" w:eastAsia="仿宋" w:hAnsi="Times New Roman" w:cs="Times New Roman"/>
          <w:color w:val="auto"/>
          <w:kern w:val="2"/>
          <w:szCs w:val="32"/>
          <w:lang w:eastAsia="zh-CN"/>
        </w:rPr>
        <w:t>视频、在</w:t>
      </w:r>
      <w:proofErr w:type="gramStart"/>
      <w:r>
        <w:rPr>
          <w:rFonts w:ascii="Times New Roman" w:eastAsia="仿宋" w:hAnsi="Times New Roman" w:cs="Times New Roman"/>
          <w:color w:val="auto"/>
          <w:kern w:val="2"/>
          <w:szCs w:val="32"/>
          <w:lang w:eastAsia="zh-CN"/>
        </w:rPr>
        <w:t>微博上</w:t>
      </w:r>
      <w:proofErr w:type="gramEnd"/>
      <w:r>
        <w:rPr>
          <w:rFonts w:ascii="Times New Roman" w:eastAsia="仿宋" w:hAnsi="Times New Roman" w:cs="Times New Roman"/>
          <w:color w:val="auto"/>
          <w:kern w:val="2"/>
          <w:szCs w:val="32"/>
          <w:lang w:eastAsia="zh-CN"/>
        </w:rPr>
        <w:t>发表讨论和实践感想等，积极参与</w:t>
      </w:r>
      <w:r>
        <w:rPr>
          <w:rFonts w:ascii="Times New Roman" w:eastAsia="仿宋" w:hAnsi="Times New Roman" w:cs="Times New Roman" w:hint="eastAsia"/>
          <w:color w:val="auto"/>
          <w:kern w:val="2"/>
          <w:szCs w:val="32"/>
          <w:lang w:eastAsia="zh-CN"/>
        </w:rPr>
        <w:t>中青在线、</w:t>
      </w:r>
      <w:r>
        <w:rPr>
          <w:rFonts w:ascii="Times New Roman" w:eastAsia="仿宋" w:hAnsi="Times New Roman" w:cs="Times New Roman"/>
          <w:color w:val="auto"/>
          <w:kern w:val="2"/>
          <w:szCs w:val="32"/>
          <w:lang w:eastAsia="zh-CN"/>
        </w:rPr>
        <w:t>广东学联</w:t>
      </w:r>
      <w:r>
        <w:rPr>
          <w:rFonts w:ascii="Times New Roman" w:eastAsia="仿宋" w:hAnsi="Times New Roman" w:cs="Times New Roman" w:hint="eastAsia"/>
          <w:color w:val="auto"/>
          <w:kern w:val="2"/>
          <w:szCs w:val="32"/>
          <w:lang w:eastAsia="zh-CN"/>
        </w:rPr>
        <w:t>、惠州学院团委以及其他相关媒体平台</w:t>
      </w:r>
      <w:r>
        <w:rPr>
          <w:rFonts w:ascii="Times New Roman" w:eastAsia="仿宋" w:hAnsi="Times New Roman" w:cs="Times New Roman"/>
          <w:color w:val="auto"/>
          <w:kern w:val="2"/>
          <w:szCs w:val="32"/>
          <w:lang w:eastAsia="zh-CN"/>
        </w:rPr>
        <w:t>的投稿和分享感想等活动</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 xml:space="preserve"> </w:t>
      </w:r>
      <w:r>
        <w:rPr>
          <w:rFonts w:ascii="Times New Roman" w:eastAsia="仿宋" w:hAnsi="Times New Roman" w:cs="Times New Roman"/>
          <w:color w:val="auto"/>
          <w:kern w:val="2"/>
          <w:szCs w:val="32"/>
          <w:lang w:eastAsia="zh-CN"/>
        </w:rPr>
        <w:t>（</w:t>
      </w:r>
      <w:r>
        <w:rPr>
          <w:rFonts w:ascii="Times New Roman" w:eastAsia="仿宋" w:hAnsi="Times New Roman" w:cs="Times New Roman" w:hint="eastAsia"/>
          <w:color w:val="auto"/>
          <w:kern w:val="2"/>
          <w:szCs w:val="32"/>
          <w:lang w:eastAsia="zh-CN"/>
        </w:rPr>
        <w:t>30</w:t>
      </w:r>
      <w:r>
        <w:rPr>
          <w:rFonts w:ascii="Times New Roman" w:eastAsia="仿宋" w:hAnsi="Times New Roman" w:cs="Times New Roman"/>
          <w:color w:val="auto"/>
          <w:kern w:val="2"/>
          <w:szCs w:val="32"/>
          <w:lang w:eastAsia="zh-CN"/>
        </w:rPr>
        <w:t>分）</w:t>
      </w:r>
    </w:p>
    <w:p w14:paraId="7553D59E" w14:textId="77777777" w:rsidR="009903CC" w:rsidRDefault="00AC2125">
      <w:pPr>
        <w:pStyle w:val="a7"/>
        <w:widowControl w:val="0"/>
        <w:numPr>
          <w:ilvl w:val="0"/>
          <w:numId w:val="5"/>
        </w:numPr>
        <w:spacing w:after="0" w:line="240" w:lineRule="auto"/>
        <w:ind w:firstLineChars="0"/>
        <w:jc w:val="both"/>
        <w:rPr>
          <w:rFonts w:ascii="仿宋" w:eastAsia="仿宋" w:hAnsi="仿宋"/>
          <w:color w:val="000000"/>
          <w:lang w:eastAsia="zh-CN"/>
        </w:rPr>
      </w:pPr>
      <w:r>
        <w:rPr>
          <w:rFonts w:ascii="Times New Roman" w:eastAsia="仿宋" w:hAnsi="Times New Roman" w:cs="Times New Roman"/>
          <w:color w:val="auto"/>
          <w:kern w:val="2"/>
          <w:szCs w:val="32"/>
          <w:lang w:eastAsia="zh-CN"/>
        </w:rPr>
        <w:t>能将宣传成果以较好的方式呈现在报告书与答辩会中</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color w:val="auto"/>
          <w:kern w:val="2"/>
          <w:szCs w:val="32"/>
          <w:lang w:eastAsia="zh-CN"/>
        </w:rPr>
        <w:t>15</w:t>
      </w:r>
      <w:r>
        <w:rPr>
          <w:rFonts w:ascii="Times New Roman" w:eastAsia="仿宋" w:hAnsi="Times New Roman" w:cs="Times New Roman"/>
          <w:color w:val="auto"/>
          <w:kern w:val="2"/>
          <w:szCs w:val="32"/>
          <w:lang w:eastAsia="zh-CN"/>
        </w:rPr>
        <w:t>分）</w:t>
      </w:r>
    </w:p>
    <w:p w14:paraId="2C36F474" w14:textId="77777777" w:rsidR="009903CC" w:rsidRDefault="00AC2125">
      <w:pPr>
        <w:pStyle w:val="4"/>
        <w:spacing w:before="240" w:after="120"/>
        <w:ind w:firstLine="643"/>
        <w:rPr>
          <w:b/>
          <w:bCs/>
          <w:lang w:eastAsia="zh-CN"/>
        </w:rPr>
      </w:pPr>
      <w:r>
        <w:rPr>
          <w:rFonts w:hint="eastAsia"/>
          <w:b/>
          <w:bCs/>
          <w:lang w:eastAsia="zh-CN"/>
        </w:rPr>
        <w:t>（</w:t>
      </w:r>
      <w:r>
        <w:rPr>
          <w:rFonts w:hint="eastAsia"/>
          <w:b/>
          <w:bCs/>
          <w:lang w:eastAsia="zh-CN"/>
        </w:rPr>
        <w:t>4</w:t>
      </w:r>
      <w:r>
        <w:rPr>
          <w:rFonts w:hint="eastAsia"/>
          <w:b/>
          <w:bCs/>
          <w:lang w:eastAsia="zh-CN"/>
        </w:rPr>
        <w:t>）</w:t>
      </w:r>
      <w:r>
        <w:rPr>
          <w:b/>
          <w:bCs/>
          <w:lang w:eastAsia="zh-CN"/>
        </w:rPr>
        <w:t>优秀指导教师奖</w:t>
      </w:r>
    </w:p>
    <w:p w14:paraId="534CC8E7" w14:textId="77777777" w:rsidR="009903CC" w:rsidRDefault="00AC2125">
      <w:pPr>
        <w:widowControl w:val="0"/>
        <w:spacing w:after="0" w:line="240" w:lineRule="auto"/>
        <w:ind w:left="0" w:firstLineChars="200" w:firstLine="64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优秀指导教师奖颁发给在社会实践活动中参加某团队的实践活动并起到指导作用，在成果中有所表现的指导教师。</w:t>
      </w:r>
    </w:p>
    <w:p w14:paraId="43C419B0" w14:textId="77777777" w:rsidR="009903CC" w:rsidRDefault="00AC2125">
      <w:pPr>
        <w:widowControl w:val="0"/>
        <w:spacing w:after="0" w:line="240" w:lineRule="auto"/>
        <w:ind w:left="0" w:firstLineChars="200" w:firstLine="640"/>
        <w:jc w:val="both"/>
        <w:rPr>
          <w:rFonts w:ascii="仿宋" w:eastAsia="仿宋" w:hAnsi="仿宋"/>
          <w:color w:val="000000"/>
          <w:lang w:eastAsia="zh-CN"/>
        </w:rPr>
      </w:pPr>
      <w:r>
        <w:rPr>
          <w:rFonts w:ascii="Times New Roman" w:eastAsia="仿宋" w:hAnsi="Times New Roman" w:cs="Times New Roman"/>
          <w:color w:val="auto"/>
          <w:kern w:val="2"/>
          <w:szCs w:val="32"/>
          <w:lang w:eastAsia="zh-CN"/>
        </w:rPr>
        <w:t>具体评奖参考以下几点：</w:t>
      </w:r>
      <w:r>
        <w:rPr>
          <w:rFonts w:ascii="仿宋" w:eastAsia="仿宋" w:hAnsi="仿宋"/>
          <w:color w:val="000000"/>
          <w:lang w:eastAsia="zh-CN"/>
        </w:rPr>
        <w:t xml:space="preserve"> </w:t>
      </w:r>
    </w:p>
    <w:p w14:paraId="551A519F" w14:textId="77777777" w:rsidR="009903CC" w:rsidRDefault="00AC2125">
      <w:pPr>
        <w:pStyle w:val="a7"/>
        <w:widowControl w:val="0"/>
        <w:numPr>
          <w:ilvl w:val="0"/>
          <w:numId w:val="6"/>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真正起到带领团队、指导实践活动的作用</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hint="eastAsia"/>
          <w:color w:val="auto"/>
          <w:kern w:val="2"/>
          <w:szCs w:val="32"/>
          <w:lang w:eastAsia="zh-CN"/>
        </w:rPr>
        <w:t>2</w:t>
      </w:r>
      <w:r>
        <w:rPr>
          <w:rFonts w:ascii="Times New Roman" w:eastAsia="仿宋" w:hAnsi="Times New Roman" w:cs="Times New Roman"/>
          <w:color w:val="auto"/>
          <w:kern w:val="2"/>
          <w:szCs w:val="32"/>
          <w:lang w:eastAsia="zh-CN"/>
        </w:rPr>
        <w:t>5</w:t>
      </w:r>
      <w:r>
        <w:rPr>
          <w:rFonts w:ascii="Times New Roman" w:eastAsia="仿宋" w:hAnsi="Times New Roman" w:cs="Times New Roman"/>
          <w:color w:val="auto"/>
          <w:kern w:val="2"/>
          <w:szCs w:val="32"/>
          <w:lang w:eastAsia="zh-CN"/>
        </w:rPr>
        <w:t>分）</w:t>
      </w:r>
      <w:r>
        <w:rPr>
          <w:rFonts w:ascii="Times New Roman" w:eastAsia="仿宋" w:hAnsi="Times New Roman" w:cs="Times New Roman"/>
          <w:color w:val="auto"/>
          <w:kern w:val="2"/>
          <w:szCs w:val="32"/>
          <w:lang w:eastAsia="zh-CN"/>
        </w:rPr>
        <w:t xml:space="preserve"> </w:t>
      </w:r>
    </w:p>
    <w:p w14:paraId="6DBA350C" w14:textId="77777777" w:rsidR="009903CC" w:rsidRDefault="00AC2125">
      <w:pPr>
        <w:pStyle w:val="a7"/>
        <w:widowControl w:val="0"/>
        <w:numPr>
          <w:ilvl w:val="0"/>
          <w:numId w:val="6"/>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及时、妥善处理团队内突发事件</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hint="eastAsia"/>
          <w:color w:val="auto"/>
          <w:kern w:val="2"/>
          <w:szCs w:val="32"/>
          <w:lang w:eastAsia="zh-CN"/>
        </w:rPr>
        <w:t>20</w:t>
      </w:r>
      <w:r>
        <w:rPr>
          <w:rFonts w:ascii="Times New Roman" w:eastAsia="仿宋" w:hAnsi="Times New Roman" w:cs="Times New Roman"/>
          <w:color w:val="auto"/>
          <w:kern w:val="2"/>
          <w:szCs w:val="32"/>
          <w:lang w:eastAsia="zh-CN"/>
        </w:rPr>
        <w:t>分）</w:t>
      </w:r>
    </w:p>
    <w:p w14:paraId="1B9209F8" w14:textId="77777777" w:rsidR="009903CC" w:rsidRDefault="00AC2125">
      <w:pPr>
        <w:pStyle w:val="a7"/>
        <w:widowControl w:val="0"/>
        <w:numPr>
          <w:ilvl w:val="0"/>
          <w:numId w:val="6"/>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深入到实践活动中，与同学同甘共苦</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团队凝聚力强</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hint="eastAsia"/>
          <w:color w:val="auto"/>
          <w:kern w:val="2"/>
          <w:szCs w:val="32"/>
          <w:lang w:eastAsia="zh-CN"/>
        </w:rPr>
        <w:t>15</w:t>
      </w:r>
      <w:r>
        <w:rPr>
          <w:rFonts w:ascii="Times New Roman" w:eastAsia="仿宋" w:hAnsi="Times New Roman" w:cs="Times New Roman"/>
          <w:color w:val="auto"/>
          <w:kern w:val="2"/>
          <w:szCs w:val="32"/>
          <w:lang w:eastAsia="zh-CN"/>
        </w:rPr>
        <w:t>分）</w:t>
      </w:r>
    </w:p>
    <w:p w14:paraId="4C952544" w14:textId="77777777" w:rsidR="009903CC" w:rsidRDefault="00AC2125">
      <w:pPr>
        <w:pStyle w:val="a7"/>
        <w:widowControl w:val="0"/>
        <w:numPr>
          <w:ilvl w:val="0"/>
          <w:numId w:val="6"/>
        </w:numPr>
        <w:spacing w:after="0" w:line="240" w:lineRule="auto"/>
        <w:ind w:firstLineChars="0"/>
        <w:jc w:val="both"/>
        <w:rPr>
          <w:rFonts w:ascii="仿宋" w:eastAsia="仿宋" w:hAnsi="仿宋"/>
          <w:color w:val="000000"/>
          <w:lang w:eastAsia="zh-CN"/>
        </w:rPr>
      </w:pPr>
      <w:r>
        <w:rPr>
          <w:rFonts w:ascii="Times New Roman" w:eastAsia="仿宋" w:hAnsi="Times New Roman" w:cs="Times New Roman"/>
          <w:color w:val="auto"/>
          <w:kern w:val="2"/>
          <w:szCs w:val="32"/>
          <w:lang w:eastAsia="zh-CN"/>
        </w:rPr>
        <w:t>带领的团队获得了较为优秀的实践成果，获得了实质性的成效</w:t>
      </w:r>
      <w:r>
        <w:rPr>
          <w:rFonts w:ascii="Times New Roman" w:eastAsia="仿宋" w:hAnsi="Times New Roman" w:cs="Times New Roman"/>
          <w:color w:val="auto"/>
          <w:kern w:val="2"/>
          <w:szCs w:val="32"/>
          <w:lang w:eastAsia="zh-CN"/>
        </w:rPr>
        <w:t xml:space="preserve"> </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hint="eastAsia"/>
          <w:color w:val="auto"/>
          <w:kern w:val="2"/>
          <w:szCs w:val="32"/>
          <w:lang w:eastAsia="zh-CN"/>
        </w:rPr>
        <w:t>40</w:t>
      </w:r>
      <w:r>
        <w:rPr>
          <w:rFonts w:ascii="Times New Roman" w:eastAsia="仿宋" w:hAnsi="Times New Roman" w:cs="Times New Roman"/>
          <w:color w:val="auto"/>
          <w:kern w:val="2"/>
          <w:szCs w:val="32"/>
          <w:lang w:eastAsia="zh-CN"/>
        </w:rPr>
        <w:t>分）</w:t>
      </w:r>
    </w:p>
    <w:p w14:paraId="10C3880F" w14:textId="77777777" w:rsidR="009903CC" w:rsidRDefault="00AC2125">
      <w:pPr>
        <w:pStyle w:val="4"/>
        <w:spacing w:before="240" w:after="120"/>
        <w:ind w:firstLine="643"/>
        <w:rPr>
          <w:b/>
          <w:bCs/>
          <w:lang w:eastAsia="zh-CN"/>
        </w:rPr>
      </w:pPr>
      <w:r>
        <w:rPr>
          <w:rFonts w:hint="eastAsia"/>
          <w:b/>
          <w:bCs/>
          <w:lang w:eastAsia="zh-CN"/>
        </w:rPr>
        <w:t>（</w:t>
      </w:r>
      <w:r>
        <w:rPr>
          <w:rFonts w:hint="eastAsia"/>
          <w:b/>
          <w:bCs/>
          <w:lang w:eastAsia="zh-CN"/>
        </w:rPr>
        <w:t>5</w:t>
      </w:r>
      <w:r>
        <w:rPr>
          <w:rFonts w:hint="eastAsia"/>
          <w:b/>
          <w:bCs/>
          <w:lang w:eastAsia="zh-CN"/>
        </w:rPr>
        <w:t>）</w:t>
      </w:r>
      <w:r>
        <w:rPr>
          <w:b/>
          <w:bCs/>
          <w:lang w:eastAsia="zh-CN"/>
        </w:rPr>
        <w:t>先进个人奖</w:t>
      </w:r>
      <w:r>
        <w:rPr>
          <w:rFonts w:hint="eastAsia"/>
          <w:b/>
          <w:bCs/>
          <w:lang w:eastAsia="zh-CN"/>
        </w:rPr>
        <w:t>（申报对象限队长）</w:t>
      </w:r>
    </w:p>
    <w:p w14:paraId="38475F92" w14:textId="77777777" w:rsidR="009903CC" w:rsidRDefault="00AC2125">
      <w:pPr>
        <w:widowControl w:val="0"/>
        <w:spacing w:after="0" w:line="240" w:lineRule="auto"/>
        <w:ind w:left="0" w:firstLineChars="200" w:firstLine="640"/>
        <w:jc w:val="both"/>
        <w:rPr>
          <w:rFonts w:ascii="仿宋" w:eastAsia="仿宋" w:hAnsi="仿宋"/>
          <w:color w:val="000000"/>
          <w:lang w:eastAsia="zh-CN"/>
        </w:rPr>
      </w:pPr>
      <w:r>
        <w:rPr>
          <w:rFonts w:ascii="Times New Roman" w:eastAsia="仿宋" w:hAnsi="Times New Roman" w:cs="Times New Roman"/>
          <w:color w:val="auto"/>
          <w:kern w:val="2"/>
          <w:szCs w:val="32"/>
          <w:lang w:eastAsia="zh-CN"/>
        </w:rPr>
        <w:t>先进个人奖颁发给参加实践活动并表现突出的个人。具体评奖参考以下几点：</w:t>
      </w:r>
      <w:r>
        <w:rPr>
          <w:rFonts w:ascii="仿宋" w:eastAsia="仿宋" w:hAnsi="仿宋"/>
          <w:color w:val="000000"/>
          <w:lang w:eastAsia="zh-CN"/>
        </w:rPr>
        <w:t xml:space="preserve"> </w:t>
      </w:r>
    </w:p>
    <w:p w14:paraId="252A3FC1" w14:textId="77777777" w:rsidR="009903CC" w:rsidRDefault="00AC2125">
      <w:pPr>
        <w:pStyle w:val="a7"/>
        <w:widowControl w:val="0"/>
        <w:numPr>
          <w:ilvl w:val="0"/>
          <w:numId w:val="7"/>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实践活动中有着突出表现，得到实践单位好评，产</w:t>
      </w:r>
      <w:r>
        <w:rPr>
          <w:rFonts w:ascii="Times New Roman" w:eastAsia="仿宋" w:hAnsi="Times New Roman" w:cs="Times New Roman"/>
          <w:color w:val="auto"/>
          <w:kern w:val="2"/>
          <w:szCs w:val="32"/>
          <w:lang w:eastAsia="zh-CN"/>
        </w:rPr>
        <w:lastRenderedPageBreak/>
        <w:t>生一定的社会反响</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hint="eastAsia"/>
          <w:color w:val="auto"/>
          <w:kern w:val="2"/>
          <w:szCs w:val="32"/>
          <w:lang w:eastAsia="zh-CN"/>
        </w:rPr>
        <w:t>30</w:t>
      </w:r>
      <w:r>
        <w:rPr>
          <w:rFonts w:ascii="Times New Roman" w:eastAsia="仿宋" w:hAnsi="Times New Roman" w:cs="Times New Roman"/>
          <w:color w:val="auto"/>
          <w:kern w:val="2"/>
          <w:szCs w:val="32"/>
          <w:lang w:eastAsia="zh-CN"/>
        </w:rPr>
        <w:t>分）</w:t>
      </w:r>
    </w:p>
    <w:p w14:paraId="60DC8F2D" w14:textId="77777777" w:rsidR="009903CC" w:rsidRDefault="00AC2125">
      <w:pPr>
        <w:pStyle w:val="a7"/>
        <w:widowControl w:val="0"/>
        <w:numPr>
          <w:ilvl w:val="0"/>
          <w:numId w:val="7"/>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实践中能够发扬吃苦耐劳、团结合作、勇于创新的精神。能够主动发现问题，带领团队成员及时解决问题</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取得具有较高价值的个人成果</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hint="eastAsia"/>
          <w:color w:val="auto"/>
          <w:kern w:val="2"/>
          <w:szCs w:val="32"/>
          <w:lang w:eastAsia="zh-CN"/>
        </w:rPr>
        <w:t>35</w:t>
      </w:r>
      <w:r>
        <w:rPr>
          <w:rFonts w:ascii="Times New Roman" w:eastAsia="仿宋" w:hAnsi="Times New Roman" w:cs="Times New Roman"/>
          <w:color w:val="auto"/>
          <w:kern w:val="2"/>
          <w:szCs w:val="32"/>
          <w:lang w:eastAsia="zh-CN"/>
        </w:rPr>
        <w:t>分）</w:t>
      </w:r>
    </w:p>
    <w:p w14:paraId="086D96CE" w14:textId="77777777" w:rsidR="009903CC" w:rsidRDefault="00AC2125">
      <w:pPr>
        <w:pStyle w:val="a7"/>
        <w:widowControl w:val="0"/>
        <w:numPr>
          <w:ilvl w:val="0"/>
          <w:numId w:val="7"/>
        </w:numPr>
        <w:spacing w:after="0" w:line="240" w:lineRule="auto"/>
        <w:ind w:firstLineChars="0"/>
        <w:jc w:val="both"/>
        <w:rPr>
          <w:rFonts w:ascii="仿宋" w:eastAsia="仿宋" w:hAnsi="仿宋" w:cs="Times New Roman"/>
          <w:color w:val="auto"/>
          <w:kern w:val="2"/>
          <w:szCs w:val="32"/>
          <w:lang w:eastAsia="zh-CN"/>
        </w:rPr>
      </w:pPr>
      <w:r>
        <w:rPr>
          <w:rFonts w:ascii="Times New Roman" w:eastAsia="仿宋" w:hAnsi="Times New Roman" w:cs="Times New Roman"/>
          <w:color w:val="auto"/>
          <w:kern w:val="2"/>
          <w:szCs w:val="32"/>
          <w:lang w:eastAsia="zh-CN"/>
        </w:rPr>
        <w:t>团队取得了较为显著的实践成果，并能将成果落实到实处，发挥实践价值。（</w:t>
      </w:r>
      <w:r>
        <w:rPr>
          <w:rFonts w:ascii="Times New Roman" w:eastAsia="仿宋" w:hAnsi="Times New Roman" w:cs="Times New Roman" w:hint="eastAsia"/>
          <w:color w:val="auto"/>
          <w:kern w:val="2"/>
          <w:szCs w:val="32"/>
          <w:lang w:eastAsia="zh-CN"/>
        </w:rPr>
        <w:t>3</w:t>
      </w:r>
      <w:r>
        <w:rPr>
          <w:rFonts w:ascii="Times New Roman" w:eastAsia="仿宋" w:hAnsi="Times New Roman" w:cs="Times New Roman"/>
          <w:color w:val="auto"/>
          <w:kern w:val="2"/>
          <w:szCs w:val="32"/>
          <w:lang w:eastAsia="zh-CN"/>
        </w:rPr>
        <w:t>5</w:t>
      </w:r>
      <w:r>
        <w:rPr>
          <w:rFonts w:ascii="Times New Roman" w:eastAsia="仿宋" w:hAnsi="Times New Roman" w:cs="Times New Roman"/>
          <w:color w:val="auto"/>
          <w:kern w:val="2"/>
          <w:szCs w:val="32"/>
          <w:lang w:eastAsia="zh-CN"/>
        </w:rPr>
        <w:t>分）</w:t>
      </w:r>
    </w:p>
    <w:p w14:paraId="6F3F0E10" w14:textId="77777777" w:rsidR="009903CC" w:rsidRDefault="00AC2125">
      <w:pPr>
        <w:pStyle w:val="4"/>
        <w:spacing w:before="240" w:after="120"/>
        <w:ind w:firstLine="643"/>
        <w:rPr>
          <w:b/>
          <w:bCs/>
          <w:lang w:eastAsia="zh-CN"/>
        </w:rPr>
      </w:pPr>
      <w:r>
        <w:rPr>
          <w:rFonts w:hint="eastAsia"/>
          <w:b/>
          <w:bCs/>
          <w:lang w:eastAsia="zh-CN"/>
        </w:rPr>
        <w:t>（</w:t>
      </w:r>
      <w:r>
        <w:rPr>
          <w:rFonts w:hint="eastAsia"/>
          <w:b/>
          <w:bCs/>
          <w:lang w:eastAsia="zh-CN"/>
        </w:rPr>
        <w:t>6</w:t>
      </w:r>
      <w:r>
        <w:rPr>
          <w:rFonts w:hint="eastAsia"/>
          <w:b/>
          <w:bCs/>
          <w:lang w:eastAsia="zh-CN"/>
        </w:rPr>
        <w:t>）</w:t>
      </w:r>
      <w:r>
        <w:rPr>
          <w:b/>
          <w:bCs/>
          <w:lang w:eastAsia="zh-CN"/>
        </w:rPr>
        <w:t>积极分子奖</w:t>
      </w:r>
      <w:r>
        <w:rPr>
          <w:b/>
          <w:bCs/>
          <w:lang w:eastAsia="zh-CN"/>
        </w:rPr>
        <w:t xml:space="preserve"> </w:t>
      </w:r>
      <w:r>
        <w:rPr>
          <w:rFonts w:hint="eastAsia"/>
          <w:b/>
          <w:bCs/>
          <w:lang w:eastAsia="zh-CN"/>
        </w:rPr>
        <w:t>（申报对象限队员）</w:t>
      </w:r>
    </w:p>
    <w:p w14:paraId="610B629D" w14:textId="77777777" w:rsidR="009903CC" w:rsidRDefault="00AC2125">
      <w:pPr>
        <w:widowControl w:val="0"/>
        <w:spacing w:after="0" w:line="240" w:lineRule="auto"/>
        <w:ind w:left="0" w:firstLineChars="200" w:firstLine="640"/>
        <w:jc w:val="both"/>
        <w:rPr>
          <w:rFonts w:ascii="仿宋" w:eastAsia="仿宋" w:hAnsi="仿宋"/>
          <w:color w:val="000000"/>
          <w:lang w:eastAsia="zh-CN"/>
        </w:rPr>
      </w:pPr>
      <w:r>
        <w:rPr>
          <w:rFonts w:ascii="Times New Roman" w:eastAsia="仿宋" w:hAnsi="Times New Roman" w:cs="Times New Roman"/>
          <w:color w:val="auto"/>
          <w:kern w:val="2"/>
          <w:szCs w:val="32"/>
          <w:lang w:eastAsia="zh-CN"/>
        </w:rPr>
        <w:t>积极分子奖颁发给参加实践活动并表现良好的个人。具体评奖参考以下几点：</w:t>
      </w:r>
      <w:r>
        <w:rPr>
          <w:rFonts w:ascii="仿宋" w:eastAsia="仿宋" w:hAnsi="仿宋"/>
          <w:color w:val="000000"/>
          <w:lang w:eastAsia="zh-CN"/>
        </w:rPr>
        <w:t xml:space="preserve"> </w:t>
      </w:r>
    </w:p>
    <w:p w14:paraId="0CD302F8" w14:textId="77777777" w:rsidR="009903CC" w:rsidRDefault="00AC2125">
      <w:pPr>
        <w:pStyle w:val="a7"/>
        <w:widowControl w:val="0"/>
        <w:numPr>
          <w:ilvl w:val="0"/>
          <w:numId w:val="8"/>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在实践活动中有着良好表现，得到实践单位好评，产生一定的社会反响</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hint="eastAsia"/>
          <w:color w:val="auto"/>
          <w:kern w:val="2"/>
          <w:szCs w:val="32"/>
          <w:lang w:eastAsia="zh-CN"/>
        </w:rPr>
        <w:t>30</w:t>
      </w:r>
      <w:r>
        <w:rPr>
          <w:rFonts w:ascii="Times New Roman" w:eastAsia="仿宋" w:hAnsi="Times New Roman" w:cs="Times New Roman"/>
          <w:color w:val="auto"/>
          <w:kern w:val="2"/>
          <w:szCs w:val="32"/>
          <w:lang w:eastAsia="zh-CN"/>
        </w:rPr>
        <w:t>分）</w:t>
      </w:r>
    </w:p>
    <w:p w14:paraId="1625A715" w14:textId="77777777" w:rsidR="009903CC" w:rsidRDefault="00AC2125">
      <w:pPr>
        <w:pStyle w:val="a7"/>
        <w:widowControl w:val="0"/>
        <w:numPr>
          <w:ilvl w:val="0"/>
          <w:numId w:val="8"/>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实践中能够发扬吃苦耐劳、团队合作，勇于创新的精神</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color w:val="auto"/>
          <w:kern w:val="2"/>
          <w:szCs w:val="32"/>
          <w:lang w:eastAsia="zh-CN"/>
        </w:rPr>
        <w:t>15</w:t>
      </w:r>
      <w:r>
        <w:rPr>
          <w:rFonts w:ascii="Times New Roman" w:eastAsia="仿宋" w:hAnsi="Times New Roman" w:cs="Times New Roman"/>
          <w:color w:val="auto"/>
          <w:kern w:val="2"/>
          <w:szCs w:val="32"/>
          <w:lang w:eastAsia="zh-CN"/>
        </w:rPr>
        <w:t>分）</w:t>
      </w:r>
    </w:p>
    <w:p w14:paraId="3D8792F1" w14:textId="77777777" w:rsidR="009903CC" w:rsidRDefault="00AC2125">
      <w:pPr>
        <w:pStyle w:val="a7"/>
        <w:widowControl w:val="0"/>
        <w:numPr>
          <w:ilvl w:val="0"/>
          <w:numId w:val="8"/>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工作态度积极，团队意识强，配合团队的工作</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取得具有一定价值的个人成果</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w:t>
      </w:r>
      <w:r>
        <w:rPr>
          <w:rFonts w:ascii="Times New Roman" w:eastAsia="仿宋" w:hAnsi="Times New Roman" w:cs="Times New Roman" w:hint="eastAsia"/>
          <w:color w:val="auto"/>
          <w:kern w:val="2"/>
          <w:szCs w:val="32"/>
          <w:lang w:eastAsia="zh-CN"/>
        </w:rPr>
        <w:t>25</w:t>
      </w:r>
      <w:r>
        <w:rPr>
          <w:rFonts w:ascii="Times New Roman" w:eastAsia="仿宋" w:hAnsi="Times New Roman" w:cs="Times New Roman"/>
          <w:color w:val="auto"/>
          <w:kern w:val="2"/>
          <w:szCs w:val="32"/>
          <w:lang w:eastAsia="zh-CN"/>
        </w:rPr>
        <w:t>分）</w:t>
      </w:r>
      <w:r>
        <w:rPr>
          <w:rFonts w:ascii="Times New Roman" w:eastAsia="仿宋" w:hAnsi="Times New Roman" w:cs="Times New Roman"/>
          <w:color w:val="auto"/>
          <w:kern w:val="2"/>
          <w:szCs w:val="32"/>
          <w:lang w:eastAsia="zh-CN"/>
        </w:rPr>
        <w:t xml:space="preserve"> </w:t>
      </w:r>
    </w:p>
    <w:p w14:paraId="151CF7E0" w14:textId="77777777" w:rsidR="009903CC" w:rsidRDefault="00AC2125">
      <w:pPr>
        <w:pStyle w:val="a7"/>
        <w:widowControl w:val="0"/>
        <w:numPr>
          <w:ilvl w:val="0"/>
          <w:numId w:val="8"/>
        </w:numPr>
        <w:spacing w:after="0" w:line="240" w:lineRule="auto"/>
        <w:ind w:firstLineChars="0"/>
        <w:jc w:val="both"/>
        <w:rPr>
          <w:rFonts w:ascii="Times New Roman" w:eastAsia="黑体" w:hAnsi="Times New Roman" w:cs="Times New Roman"/>
          <w:color w:val="auto"/>
          <w:kern w:val="2"/>
          <w:szCs w:val="32"/>
          <w:lang w:eastAsia="zh-CN"/>
        </w:rPr>
      </w:pPr>
      <w:r>
        <w:rPr>
          <w:rFonts w:ascii="Times New Roman" w:eastAsia="仿宋" w:hAnsi="Times New Roman" w:cs="Times New Roman"/>
          <w:color w:val="auto"/>
          <w:kern w:val="2"/>
          <w:szCs w:val="32"/>
          <w:lang w:eastAsia="zh-CN"/>
        </w:rPr>
        <w:t>团队取得了较为显著的实践成果，并能协助成果的落实。（</w:t>
      </w:r>
      <w:r>
        <w:rPr>
          <w:rFonts w:ascii="Times New Roman" w:eastAsia="仿宋" w:hAnsi="Times New Roman" w:cs="Times New Roman" w:hint="eastAsia"/>
          <w:color w:val="auto"/>
          <w:kern w:val="2"/>
          <w:szCs w:val="32"/>
          <w:lang w:eastAsia="zh-CN"/>
        </w:rPr>
        <w:t>30</w:t>
      </w:r>
      <w:r>
        <w:rPr>
          <w:rFonts w:ascii="Times New Roman" w:eastAsia="仿宋" w:hAnsi="Times New Roman" w:cs="Times New Roman"/>
          <w:color w:val="auto"/>
          <w:kern w:val="2"/>
          <w:szCs w:val="32"/>
          <w:lang w:eastAsia="zh-CN"/>
        </w:rPr>
        <w:t>分）</w:t>
      </w:r>
    </w:p>
    <w:p w14:paraId="135E1B6D" w14:textId="77777777" w:rsidR="009903CC" w:rsidRDefault="00AC2125">
      <w:pPr>
        <w:pStyle w:val="1"/>
        <w:spacing w:before="240" w:after="240"/>
        <w:ind w:firstLine="643"/>
        <w:rPr>
          <w:bCs/>
          <w:lang w:eastAsia="zh-CN"/>
        </w:rPr>
      </w:pPr>
      <w:r>
        <w:rPr>
          <w:bCs/>
          <w:lang w:eastAsia="zh-CN"/>
        </w:rPr>
        <w:t>二、奖励办法</w:t>
      </w:r>
      <w:r>
        <w:rPr>
          <w:bCs/>
          <w:lang w:eastAsia="zh-CN"/>
        </w:rPr>
        <w:t xml:space="preserve"> </w:t>
      </w:r>
    </w:p>
    <w:p w14:paraId="1C4EF047" w14:textId="77777777" w:rsidR="009903CC" w:rsidRDefault="00AC2125">
      <w:pPr>
        <w:pStyle w:val="a7"/>
        <w:widowControl w:val="0"/>
        <w:numPr>
          <w:ilvl w:val="0"/>
          <w:numId w:val="9"/>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所有获奖单位及个人均可获得由惠州学院团委颁发的荣誉证书和一定的</w:t>
      </w:r>
      <w:r>
        <w:rPr>
          <w:rFonts w:ascii="Times New Roman" w:eastAsia="仿宋" w:hAnsi="Times New Roman" w:cs="Times New Roman" w:hint="eastAsia"/>
          <w:color w:val="auto"/>
          <w:kern w:val="2"/>
          <w:szCs w:val="32"/>
          <w:lang w:eastAsia="zh-CN"/>
        </w:rPr>
        <w:t>奖金</w:t>
      </w:r>
      <w:r>
        <w:rPr>
          <w:rFonts w:ascii="Times New Roman" w:eastAsia="仿宋" w:hAnsi="Times New Roman" w:cs="Times New Roman"/>
          <w:color w:val="auto"/>
          <w:kern w:val="2"/>
          <w:szCs w:val="32"/>
          <w:lang w:eastAsia="zh-CN"/>
        </w:rPr>
        <w:t>。</w:t>
      </w:r>
      <w:r>
        <w:rPr>
          <w:rFonts w:ascii="Times New Roman" w:eastAsia="仿宋" w:hAnsi="Times New Roman" w:cs="Times New Roman"/>
          <w:color w:val="auto"/>
          <w:kern w:val="2"/>
          <w:szCs w:val="32"/>
          <w:lang w:eastAsia="zh-CN"/>
        </w:rPr>
        <w:t xml:space="preserve"> </w:t>
      </w:r>
    </w:p>
    <w:p w14:paraId="1B6498CE" w14:textId="77777777" w:rsidR="009903CC" w:rsidRDefault="00AC2125">
      <w:pPr>
        <w:pStyle w:val="a7"/>
        <w:widowControl w:val="0"/>
        <w:numPr>
          <w:ilvl w:val="0"/>
          <w:numId w:val="9"/>
        </w:numPr>
        <w:spacing w:after="0" w:line="240" w:lineRule="auto"/>
        <w:ind w:firstLineChars="0"/>
        <w:jc w:val="both"/>
        <w:rPr>
          <w:rFonts w:ascii="Times New Roman" w:eastAsia="黑体" w:hAnsi="Times New Roman" w:cs="Times New Roman"/>
          <w:color w:val="auto"/>
          <w:kern w:val="2"/>
          <w:szCs w:val="32"/>
          <w:lang w:eastAsia="zh-CN"/>
        </w:rPr>
      </w:pPr>
      <w:r>
        <w:rPr>
          <w:rFonts w:ascii="Times New Roman" w:eastAsia="仿宋" w:hAnsi="Times New Roman" w:cs="Times New Roman"/>
          <w:color w:val="auto"/>
          <w:kern w:val="2"/>
          <w:szCs w:val="32"/>
          <w:lang w:eastAsia="zh-CN"/>
        </w:rPr>
        <w:t>在校、院内宣传栏、网站、</w:t>
      </w:r>
      <w:proofErr w:type="gramStart"/>
      <w:r>
        <w:rPr>
          <w:rFonts w:ascii="Times New Roman" w:eastAsia="仿宋" w:hAnsi="Times New Roman" w:cs="Times New Roman"/>
          <w:color w:val="auto"/>
          <w:kern w:val="2"/>
          <w:szCs w:val="32"/>
          <w:lang w:eastAsia="zh-CN"/>
        </w:rPr>
        <w:t>微信公众号</w:t>
      </w:r>
      <w:proofErr w:type="gramEnd"/>
      <w:r>
        <w:rPr>
          <w:rFonts w:ascii="Times New Roman" w:eastAsia="仿宋" w:hAnsi="Times New Roman" w:cs="Times New Roman"/>
          <w:color w:val="auto"/>
          <w:kern w:val="2"/>
          <w:szCs w:val="32"/>
          <w:lang w:eastAsia="zh-CN"/>
        </w:rPr>
        <w:t>、</w:t>
      </w:r>
      <w:r>
        <w:rPr>
          <w:rFonts w:ascii="Times New Roman" w:eastAsia="仿宋" w:hAnsi="Times New Roman" w:cs="Times New Roman" w:hint="eastAsia"/>
          <w:color w:val="auto"/>
          <w:kern w:val="2"/>
          <w:szCs w:val="32"/>
          <w:lang w:eastAsia="zh-CN"/>
        </w:rPr>
        <w:t>《东江青年</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hint="eastAsia"/>
          <w:color w:val="auto"/>
          <w:kern w:val="2"/>
          <w:szCs w:val="32"/>
          <w:lang w:eastAsia="zh-CN"/>
        </w:rPr>
        <w:t>三下乡特刊</w:t>
      </w:r>
      <w:r>
        <w:rPr>
          <w:rFonts w:ascii="Times New Roman" w:eastAsia="仿宋" w:hAnsi="Times New Roman" w:cs="Times New Roman" w:hint="eastAsia"/>
          <w:color w:val="auto"/>
          <w:kern w:val="2"/>
          <w:szCs w:val="32"/>
          <w:lang w:eastAsia="zh-CN"/>
        </w:rPr>
        <w:t>》</w:t>
      </w:r>
      <w:r>
        <w:rPr>
          <w:rFonts w:ascii="Times New Roman" w:eastAsia="仿宋" w:hAnsi="Times New Roman" w:cs="Times New Roman"/>
          <w:color w:val="auto"/>
          <w:kern w:val="2"/>
          <w:szCs w:val="32"/>
          <w:lang w:eastAsia="zh-CN"/>
        </w:rPr>
        <w:t>上宣传先进事迹。</w:t>
      </w:r>
      <w:r>
        <w:rPr>
          <w:rFonts w:ascii="Times New Roman" w:eastAsia="仿宋" w:hAnsi="Times New Roman" w:cs="Times New Roman"/>
          <w:color w:val="auto"/>
          <w:kern w:val="2"/>
          <w:szCs w:val="32"/>
          <w:lang w:eastAsia="zh-CN"/>
        </w:rPr>
        <w:t xml:space="preserve"> </w:t>
      </w:r>
    </w:p>
    <w:p w14:paraId="7D46D579" w14:textId="77777777" w:rsidR="009903CC" w:rsidRDefault="00AC2125">
      <w:pPr>
        <w:pStyle w:val="1"/>
        <w:spacing w:before="240" w:after="240"/>
        <w:ind w:firstLine="643"/>
        <w:rPr>
          <w:bCs/>
          <w:lang w:eastAsia="zh-CN"/>
        </w:rPr>
      </w:pPr>
      <w:r>
        <w:rPr>
          <w:bCs/>
          <w:lang w:eastAsia="zh-CN"/>
        </w:rPr>
        <w:t>三、监督措施</w:t>
      </w:r>
      <w:r>
        <w:rPr>
          <w:bCs/>
          <w:lang w:eastAsia="zh-CN"/>
        </w:rPr>
        <w:t xml:space="preserve"> </w:t>
      </w:r>
    </w:p>
    <w:p w14:paraId="21787D78" w14:textId="77777777" w:rsidR="009903CC" w:rsidRDefault="00AC2125">
      <w:pPr>
        <w:widowControl w:val="0"/>
        <w:spacing w:after="0" w:line="240" w:lineRule="auto"/>
        <w:ind w:left="0" w:firstLineChars="200" w:firstLine="640"/>
        <w:jc w:val="both"/>
        <w:rPr>
          <w:rFonts w:ascii="Times New Roman" w:eastAsia="黑体" w:hAnsi="Times New Roman" w:cs="Times New Roman"/>
          <w:color w:val="auto"/>
          <w:kern w:val="2"/>
          <w:szCs w:val="32"/>
          <w:lang w:eastAsia="zh-CN"/>
        </w:rPr>
      </w:pPr>
      <w:r>
        <w:rPr>
          <w:rFonts w:ascii="Times New Roman" w:eastAsia="仿宋" w:hAnsi="Times New Roman" w:cs="Times New Roman"/>
          <w:color w:val="auto"/>
          <w:kern w:val="2"/>
          <w:szCs w:val="32"/>
          <w:lang w:eastAsia="zh-CN"/>
        </w:rPr>
        <w:t>校团委社会实践部将组建督察小组，对各团总支、团队的社会实践活动的开展情况、完成情况及总结评比工作进行检查，凡弄虚作假者取消一切评奖资格。所有奖项的评选都将秉承公平公正的原则。</w:t>
      </w:r>
      <w:r>
        <w:rPr>
          <w:rFonts w:ascii="仿宋" w:eastAsia="仿宋" w:hAnsi="仿宋"/>
          <w:lang w:eastAsia="zh-CN"/>
        </w:rPr>
        <w:t xml:space="preserve"> </w:t>
      </w:r>
    </w:p>
    <w:p w14:paraId="26721779" w14:textId="77777777" w:rsidR="009903CC" w:rsidRDefault="00AC2125">
      <w:pPr>
        <w:pStyle w:val="1"/>
        <w:spacing w:before="240" w:after="240"/>
        <w:ind w:firstLine="643"/>
        <w:rPr>
          <w:bCs/>
          <w:lang w:eastAsia="zh-CN"/>
        </w:rPr>
      </w:pPr>
      <w:r>
        <w:rPr>
          <w:bCs/>
          <w:lang w:eastAsia="zh-CN"/>
        </w:rPr>
        <w:lastRenderedPageBreak/>
        <w:t>四、其他</w:t>
      </w:r>
      <w:r>
        <w:rPr>
          <w:bCs/>
          <w:lang w:eastAsia="zh-CN"/>
        </w:rPr>
        <w:t xml:space="preserve"> </w:t>
      </w:r>
    </w:p>
    <w:p w14:paraId="01FB3D40" w14:textId="77777777" w:rsidR="009903CC" w:rsidRDefault="00AC2125">
      <w:pPr>
        <w:pStyle w:val="a7"/>
        <w:widowControl w:val="0"/>
        <w:numPr>
          <w:ilvl w:val="0"/>
          <w:numId w:val="10"/>
        </w:numPr>
        <w:spacing w:after="0" w:line="240" w:lineRule="auto"/>
        <w:ind w:firstLineChars="0"/>
        <w:jc w:val="both"/>
        <w:rPr>
          <w:rFonts w:ascii="Times New Roman" w:eastAsia="仿宋" w:hAnsi="Times New Roman" w:cs="Times New Roman"/>
          <w:color w:val="auto"/>
          <w:kern w:val="2"/>
          <w:szCs w:val="32"/>
          <w:lang w:eastAsia="zh-CN"/>
        </w:rPr>
      </w:pPr>
      <w:r>
        <w:rPr>
          <w:rFonts w:ascii="Times New Roman" w:eastAsia="仿宋" w:hAnsi="Times New Roman" w:cs="Times New Roman"/>
          <w:color w:val="auto"/>
          <w:kern w:val="2"/>
          <w:szCs w:val="32"/>
          <w:lang w:eastAsia="zh-CN"/>
        </w:rPr>
        <w:t>本办法从</w:t>
      </w:r>
      <w:r>
        <w:rPr>
          <w:rFonts w:ascii="Times New Roman" w:eastAsia="仿宋" w:hAnsi="Times New Roman" w:cs="Times New Roman"/>
          <w:color w:val="auto"/>
          <w:kern w:val="2"/>
          <w:szCs w:val="32"/>
          <w:lang w:eastAsia="zh-CN"/>
        </w:rPr>
        <w:t>202</w:t>
      </w:r>
      <w:r>
        <w:rPr>
          <w:rFonts w:ascii="Times New Roman" w:eastAsia="仿宋" w:hAnsi="Times New Roman" w:cs="Times New Roman" w:hint="eastAsia"/>
          <w:color w:val="auto"/>
          <w:kern w:val="2"/>
          <w:szCs w:val="32"/>
          <w:lang w:eastAsia="zh-CN"/>
        </w:rPr>
        <w:t>1</w:t>
      </w:r>
      <w:r>
        <w:rPr>
          <w:rFonts w:ascii="Times New Roman" w:eastAsia="仿宋" w:hAnsi="Times New Roman" w:cs="Times New Roman"/>
          <w:color w:val="auto"/>
          <w:kern w:val="2"/>
          <w:szCs w:val="32"/>
          <w:lang w:eastAsia="zh-CN"/>
        </w:rPr>
        <w:t>年</w:t>
      </w:r>
      <w:r>
        <w:rPr>
          <w:rFonts w:ascii="Times New Roman" w:eastAsia="仿宋" w:hAnsi="Times New Roman" w:cs="Times New Roman" w:hint="eastAsia"/>
          <w:color w:val="auto"/>
          <w:kern w:val="2"/>
          <w:szCs w:val="32"/>
          <w:lang w:eastAsia="zh-CN"/>
        </w:rPr>
        <w:t>3</w:t>
      </w:r>
      <w:r>
        <w:rPr>
          <w:rFonts w:ascii="Times New Roman" w:eastAsia="仿宋" w:hAnsi="Times New Roman" w:cs="Times New Roman"/>
          <w:color w:val="auto"/>
          <w:kern w:val="2"/>
          <w:szCs w:val="32"/>
          <w:lang w:eastAsia="zh-CN"/>
        </w:rPr>
        <w:t>月开始试行。</w:t>
      </w:r>
      <w:r>
        <w:rPr>
          <w:rFonts w:ascii="Times New Roman" w:eastAsia="仿宋" w:hAnsi="Times New Roman" w:cs="Times New Roman"/>
          <w:color w:val="auto"/>
          <w:kern w:val="2"/>
          <w:szCs w:val="32"/>
          <w:lang w:eastAsia="zh-CN"/>
        </w:rPr>
        <w:t xml:space="preserve"> </w:t>
      </w:r>
    </w:p>
    <w:p w14:paraId="1E696DE2" w14:textId="77777777" w:rsidR="009903CC" w:rsidRDefault="00AC2125">
      <w:pPr>
        <w:pStyle w:val="a7"/>
        <w:widowControl w:val="0"/>
        <w:numPr>
          <w:ilvl w:val="0"/>
          <w:numId w:val="10"/>
        </w:numPr>
        <w:spacing w:after="0" w:line="240" w:lineRule="auto"/>
        <w:ind w:firstLineChars="0"/>
        <w:jc w:val="both"/>
        <w:rPr>
          <w:rFonts w:ascii="仿宋" w:eastAsia="仿宋" w:hAnsi="仿宋"/>
          <w:lang w:eastAsia="zh-CN"/>
        </w:rPr>
      </w:pPr>
      <w:r>
        <w:rPr>
          <w:rFonts w:ascii="Times New Roman" w:eastAsia="仿宋" w:hAnsi="Times New Roman" w:cs="Times New Roman"/>
          <w:color w:val="auto"/>
          <w:kern w:val="2"/>
          <w:szCs w:val="32"/>
          <w:lang w:eastAsia="zh-CN"/>
        </w:rPr>
        <w:t>本办法解释权和修改权归共青团惠州学院委员会</w:t>
      </w:r>
      <w:r>
        <w:rPr>
          <w:rFonts w:ascii="Times New Roman" w:eastAsia="仿宋" w:hAnsi="Times New Roman" w:cs="Times New Roman" w:hint="eastAsia"/>
          <w:color w:val="auto"/>
          <w:kern w:val="2"/>
          <w:szCs w:val="32"/>
          <w:lang w:eastAsia="zh-CN"/>
        </w:rPr>
        <w:t>所有</w:t>
      </w:r>
      <w:r>
        <w:rPr>
          <w:rFonts w:ascii="Times New Roman" w:eastAsia="仿宋" w:hAnsi="Times New Roman" w:cs="Times New Roman"/>
          <w:color w:val="auto"/>
          <w:kern w:val="2"/>
          <w:szCs w:val="32"/>
          <w:lang w:eastAsia="zh-CN"/>
        </w:rPr>
        <w:t>。</w:t>
      </w:r>
      <w:r>
        <w:rPr>
          <w:rFonts w:ascii="仿宋" w:eastAsia="仿宋" w:hAnsi="仿宋"/>
          <w:lang w:eastAsia="zh-CN"/>
        </w:rPr>
        <w:t xml:space="preserve"> </w:t>
      </w:r>
    </w:p>
    <w:p w14:paraId="4DA94255" w14:textId="77777777" w:rsidR="009903CC" w:rsidRDefault="009903CC">
      <w:pPr>
        <w:pStyle w:val="a7"/>
        <w:spacing w:line="240" w:lineRule="auto"/>
        <w:ind w:left="1060" w:firstLineChars="0" w:firstLine="0"/>
        <w:rPr>
          <w:rFonts w:ascii="Times New Roman" w:eastAsia="仿宋" w:hAnsi="Times New Roman"/>
          <w:szCs w:val="32"/>
          <w:lang w:eastAsia="zh-CN"/>
        </w:rPr>
      </w:pPr>
    </w:p>
    <w:p w14:paraId="71628F71" w14:textId="77777777" w:rsidR="009903CC" w:rsidRDefault="00AC2125">
      <w:pPr>
        <w:widowControl w:val="0"/>
        <w:tabs>
          <w:tab w:val="left" w:pos="8789"/>
        </w:tabs>
        <w:wordWrap w:val="0"/>
        <w:spacing w:after="0" w:line="240" w:lineRule="auto"/>
        <w:ind w:left="0" w:firstLineChars="500" w:firstLine="1600"/>
        <w:jc w:val="right"/>
        <w:rPr>
          <w:rFonts w:ascii="Times New Roman" w:eastAsia="仿宋" w:hAnsi="Times New Roman" w:cs="Times New Roman"/>
          <w:color w:val="auto"/>
          <w:kern w:val="2"/>
          <w:szCs w:val="32"/>
          <w:lang w:eastAsia="zh-CN"/>
        </w:rPr>
      </w:pPr>
      <w:r>
        <w:rPr>
          <w:rFonts w:ascii="Times New Roman" w:eastAsia="仿宋" w:hAnsi="Times New Roman" w:hint="eastAsia"/>
          <w:szCs w:val="32"/>
          <w:lang w:eastAsia="zh-CN"/>
        </w:rPr>
        <w:t xml:space="preserve"> </w:t>
      </w:r>
      <w:r>
        <w:rPr>
          <w:rFonts w:ascii="Times New Roman" w:eastAsia="仿宋" w:hAnsi="Times New Roman"/>
          <w:szCs w:val="32"/>
          <w:lang w:eastAsia="zh-CN"/>
        </w:rPr>
        <w:t xml:space="preserve">   </w:t>
      </w:r>
      <w:r>
        <w:rPr>
          <w:rFonts w:ascii="Times New Roman" w:eastAsia="仿宋" w:hAnsi="Times New Roman" w:cs="Times New Roman" w:hint="eastAsia"/>
          <w:color w:val="auto"/>
          <w:kern w:val="2"/>
          <w:szCs w:val="32"/>
          <w:lang w:eastAsia="zh-CN"/>
        </w:rPr>
        <w:t>共青团惠州学院委员会</w:t>
      </w:r>
      <w:r>
        <w:rPr>
          <w:rFonts w:ascii="Times New Roman" w:eastAsia="仿宋" w:hAnsi="Times New Roman" w:cs="Times New Roman" w:hint="eastAsia"/>
          <w:color w:val="auto"/>
          <w:kern w:val="2"/>
          <w:szCs w:val="32"/>
          <w:lang w:eastAsia="zh-CN"/>
        </w:rPr>
        <w:t xml:space="preserve"> </w:t>
      </w:r>
    </w:p>
    <w:p w14:paraId="6D25D6B6" w14:textId="77777777" w:rsidR="009903CC" w:rsidRDefault="00AC2125">
      <w:pPr>
        <w:widowControl w:val="0"/>
        <w:tabs>
          <w:tab w:val="left" w:pos="8931"/>
        </w:tabs>
        <w:spacing w:after="0" w:line="240" w:lineRule="auto"/>
        <w:ind w:left="0" w:right="423" w:firstLine="0"/>
        <w:jc w:val="right"/>
        <w:rPr>
          <w:rFonts w:ascii="Times New Roman" w:eastAsia="仿宋" w:hAnsi="Times New Roman" w:cs="Times New Roman"/>
          <w:color w:val="auto"/>
          <w:kern w:val="10"/>
          <w:szCs w:val="32"/>
          <w:lang w:eastAsia="zh-CN"/>
        </w:rPr>
      </w:pPr>
      <w:r>
        <w:rPr>
          <w:rFonts w:ascii="Times New Roman" w:eastAsia="仿宋" w:hAnsi="Times New Roman" w:cs="Times New Roman" w:hint="eastAsia"/>
          <w:color w:val="auto"/>
          <w:kern w:val="10"/>
          <w:szCs w:val="32"/>
          <w:lang w:eastAsia="zh-CN"/>
        </w:rPr>
        <w:t>2021</w:t>
      </w:r>
      <w:r>
        <w:rPr>
          <w:rFonts w:ascii="Times New Roman" w:eastAsia="仿宋" w:hAnsi="Times New Roman" w:cs="Times New Roman" w:hint="eastAsia"/>
          <w:color w:val="auto"/>
          <w:kern w:val="10"/>
          <w:szCs w:val="32"/>
          <w:lang w:eastAsia="zh-CN"/>
        </w:rPr>
        <w:t>年</w:t>
      </w:r>
      <w:r>
        <w:rPr>
          <w:rFonts w:ascii="Times New Roman" w:eastAsia="仿宋" w:hAnsi="Times New Roman" w:cs="Times New Roman" w:hint="eastAsia"/>
          <w:color w:val="auto"/>
          <w:kern w:val="10"/>
          <w:szCs w:val="32"/>
          <w:lang w:eastAsia="zh-CN"/>
        </w:rPr>
        <w:t>3</w:t>
      </w:r>
      <w:r>
        <w:rPr>
          <w:rFonts w:ascii="Times New Roman" w:eastAsia="仿宋" w:hAnsi="Times New Roman" w:cs="Times New Roman" w:hint="eastAsia"/>
          <w:color w:val="auto"/>
          <w:kern w:val="10"/>
          <w:szCs w:val="32"/>
          <w:lang w:eastAsia="zh-CN"/>
        </w:rPr>
        <w:t>月</w:t>
      </w:r>
      <w:r>
        <w:rPr>
          <w:rFonts w:ascii="Times New Roman" w:eastAsia="仿宋" w:hAnsi="Times New Roman" w:cs="Times New Roman" w:hint="eastAsia"/>
          <w:color w:val="auto"/>
          <w:kern w:val="10"/>
          <w:szCs w:val="32"/>
          <w:lang w:eastAsia="zh-CN"/>
        </w:rPr>
        <w:t>1</w:t>
      </w:r>
      <w:r>
        <w:rPr>
          <w:rFonts w:ascii="Times New Roman" w:eastAsia="仿宋" w:hAnsi="Times New Roman" w:cs="Times New Roman" w:hint="eastAsia"/>
          <w:color w:val="auto"/>
          <w:kern w:val="10"/>
          <w:szCs w:val="32"/>
          <w:lang w:eastAsia="zh-CN"/>
        </w:rPr>
        <w:t>6</w:t>
      </w:r>
      <w:r>
        <w:rPr>
          <w:rFonts w:ascii="Times New Roman" w:eastAsia="仿宋" w:hAnsi="Times New Roman" w:cs="Times New Roman" w:hint="eastAsia"/>
          <w:color w:val="auto"/>
          <w:kern w:val="10"/>
          <w:szCs w:val="32"/>
          <w:lang w:eastAsia="zh-CN"/>
        </w:rPr>
        <w:t>日</w:t>
      </w:r>
    </w:p>
    <w:p w14:paraId="5FAAFD46" w14:textId="77777777" w:rsidR="009903CC" w:rsidRDefault="009903CC">
      <w:pPr>
        <w:spacing w:line="240" w:lineRule="auto"/>
        <w:rPr>
          <w:rFonts w:ascii="Times New Roman" w:eastAsia="仿宋" w:hAnsi="Times New Roman" w:cs="Times New Roman"/>
          <w:szCs w:val="32"/>
          <w:lang w:eastAsia="zh-CN"/>
        </w:rPr>
      </w:pPr>
    </w:p>
    <w:p w14:paraId="3DC35BB1" w14:textId="77777777" w:rsidR="009903CC" w:rsidRDefault="009903CC">
      <w:pPr>
        <w:spacing w:line="240" w:lineRule="auto"/>
        <w:rPr>
          <w:rFonts w:ascii="Times New Roman" w:eastAsia="仿宋" w:hAnsi="Times New Roman" w:cs="Times New Roman"/>
          <w:szCs w:val="32"/>
          <w:lang w:eastAsia="zh-CN"/>
        </w:rPr>
      </w:pPr>
    </w:p>
    <w:p w14:paraId="0AA17969" w14:textId="77777777" w:rsidR="009903CC" w:rsidRDefault="009903CC">
      <w:pPr>
        <w:spacing w:line="240" w:lineRule="auto"/>
        <w:rPr>
          <w:rFonts w:ascii="Times New Roman" w:eastAsia="仿宋" w:hAnsi="Times New Roman" w:cs="Times New Roman"/>
          <w:szCs w:val="32"/>
          <w:lang w:eastAsia="zh-CN"/>
        </w:rPr>
      </w:pPr>
    </w:p>
    <w:p w14:paraId="6FBB5808" w14:textId="77777777" w:rsidR="009903CC" w:rsidRDefault="009903CC">
      <w:pPr>
        <w:spacing w:line="240" w:lineRule="auto"/>
        <w:rPr>
          <w:rFonts w:ascii="Times New Roman" w:eastAsia="仿宋" w:hAnsi="Times New Roman" w:cs="Times New Roman"/>
          <w:szCs w:val="32"/>
          <w:lang w:eastAsia="zh-CN"/>
        </w:rPr>
      </w:pPr>
    </w:p>
    <w:p w14:paraId="012D0F2A" w14:textId="77777777" w:rsidR="009903CC" w:rsidRDefault="009903CC">
      <w:pPr>
        <w:spacing w:line="240" w:lineRule="auto"/>
        <w:jc w:val="center"/>
        <w:rPr>
          <w:rFonts w:ascii="Times New Roman" w:eastAsia="仿宋" w:hAnsi="Times New Roman" w:cs="Times New Roman"/>
          <w:szCs w:val="32"/>
          <w:lang w:eastAsia="zh-CN"/>
        </w:rPr>
      </w:pPr>
    </w:p>
    <w:sectPr w:rsidR="009903CC">
      <w:footerReference w:type="even" r:id="rId8"/>
      <w:footerReference w:type="default" r:id="rId9"/>
      <w:footerReference w:type="first" r:id="rId10"/>
      <w:pgSz w:w="11911" w:h="16841"/>
      <w:pgMar w:top="1440" w:right="1803" w:bottom="1440" w:left="1803" w:header="851" w:footer="992"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C53EE" w14:textId="77777777" w:rsidR="00AC2125" w:rsidRDefault="00AC2125">
      <w:pPr>
        <w:spacing w:after="0" w:line="240" w:lineRule="auto"/>
      </w:pPr>
      <w:r>
        <w:separator/>
      </w:r>
    </w:p>
  </w:endnote>
  <w:endnote w:type="continuationSeparator" w:id="0">
    <w:p w14:paraId="7FCC61E3" w14:textId="77777777" w:rsidR="00AC2125" w:rsidRDefault="00AC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BC41" w14:textId="77777777" w:rsidR="009903CC" w:rsidRDefault="00AC2125">
    <w:pPr>
      <w:spacing w:after="0"/>
      <w:ind w:left="0" w:right="800" w:firstLine="0"/>
      <w:jc w:val="center"/>
    </w:pPr>
    <w:r>
      <w:fldChar w:fldCharType="begin"/>
    </w:r>
    <w:r>
      <w:instrText xml:space="preserve"> PAGE   \* MERGEFORMAT </w:instrText>
    </w:r>
    <w:r>
      <w:fldChar w:fldCharType="separate"/>
    </w:r>
    <w:r>
      <w:rPr>
        <w:sz w:val="18"/>
      </w:rPr>
      <w:t>1</w:t>
    </w:r>
    <w:r>
      <w:rPr>
        <w:sz w:val="18"/>
      </w:rP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1541655947"/>
    </w:sdtPr>
    <w:sdtEndPr/>
    <w:sdtContent>
      <w:p w14:paraId="4235F9AB" w14:textId="77777777" w:rsidR="009903CC" w:rsidRDefault="00AC2125">
        <w:pPr>
          <w:pStyle w:val="a3"/>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p>
    </w:sdtContent>
  </w:sdt>
  <w:p w14:paraId="2BB7F58E" w14:textId="77777777" w:rsidR="009903CC" w:rsidRDefault="009903CC">
    <w:pPr>
      <w:spacing w:after="0"/>
      <w:ind w:left="0" w:right="80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3066" w14:textId="77777777" w:rsidR="009903CC" w:rsidRDefault="00AC2125">
    <w:pPr>
      <w:spacing w:after="0"/>
      <w:ind w:left="0" w:right="800" w:firstLine="0"/>
      <w:jc w:val="center"/>
    </w:pPr>
    <w:r>
      <w:fldChar w:fldCharType="begin"/>
    </w:r>
    <w:r>
      <w:instrText xml:space="preserve"> PAGE   \* MERGEFORMAT </w:instrText>
    </w:r>
    <w:r>
      <w:fldChar w:fldCharType="separate"/>
    </w:r>
    <w:r>
      <w:rPr>
        <w:sz w:val="18"/>
      </w:rPr>
      <w:t>1</w:t>
    </w:r>
    <w:r>
      <w:rPr>
        <w:sz w:val="18"/>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F9942" w14:textId="77777777" w:rsidR="00AC2125" w:rsidRDefault="00AC2125">
      <w:pPr>
        <w:spacing w:after="0" w:line="240" w:lineRule="auto"/>
      </w:pPr>
      <w:r>
        <w:separator/>
      </w:r>
    </w:p>
  </w:footnote>
  <w:footnote w:type="continuationSeparator" w:id="0">
    <w:p w14:paraId="27D3A1F6" w14:textId="77777777" w:rsidR="00AC2125" w:rsidRDefault="00AC2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550F"/>
    <w:multiLevelType w:val="multilevel"/>
    <w:tmpl w:val="05B6550F"/>
    <w:lvl w:ilvl="0">
      <w:start w:val="1"/>
      <w:numFmt w:val="upperLetter"/>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1428796C"/>
    <w:multiLevelType w:val="multilevel"/>
    <w:tmpl w:val="1428796C"/>
    <w:lvl w:ilvl="0">
      <w:start w:val="1"/>
      <w:numFmt w:val="upperLetter"/>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1AA305C8"/>
    <w:multiLevelType w:val="multilevel"/>
    <w:tmpl w:val="1AA305C8"/>
    <w:lvl w:ilvl="0">
      <w:start w:val="1"/>
      <w:numFmt w:val="upperLetter"/>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3383778E"/>
    <w:multiLevelType w:val="multilevel"/>
    <w:tmpl w:val="3383778E"/>
    <w:lvl w:ilvl="0">
      <w:start w:val="1"/>
      <w:numFmt w:val="upperLetter"/>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49115AF2"/>
    <w:multiLevelType w:val="multilevel"/>
    <w:tmpl w:val="49115AF2"/>
    <w:lvl w:ilvl="0">
      <w:start w:val="1"/>
      <w:numFmt w:val="upperLetter"/>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594C6EDA"/>
    <w:multiLevelType w:val="multilevel"/>
    <w:tmpl w:val="594C6EDA"/>
    <w:lvl w:ilvl="0">
      <w:start w:val="1"/>
      <w:numFmt w:val="upperLetter"/>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60FE2DFB"/>
    <w:multiLevelType w:val="multilevel"/>
    <w:tmpl w:val="60FE2DFB"/>
    <w:lvl w:ilvl="0">
      <w:start w:val="1"/>
      <w:numFmt w:val="upperLetter"/>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6AFF7C3F"/>
    <w:multiLevelType w:val="multilevel"/>
    <w:tmpl w:val="6AFF7C3F"/>
    <w:lvl w:ilvl="0">
      <w:start w:val="1"/>
      <w:numFmt w:val="upperLetter"/>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15:restartNumberingAfterBreak="0">
    <w:nsid w:val="7AEE56A8"/>
    <w:multiLevelType w:val="multilevel"/>
    <w:tmpl w:val="7AEE56A8"/>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15:restartNumberingAfterBreak="0">
    <w:nsid w:val="7CA62F64"/>
    <w:multiLevelType w:val="multilevel"/>
    <w:tmpl w:val="7CA62F64"/>
    <w:lvl w:ilvl="0">
      <w:start w:val="1"/>
      <w:numFmt w:val="decimal"/>
      <w:lvlText w:val="%1."/>
      <w:lvlJc w:val="left"/>
      <w:pPr>
        <w:ind w:left="1060"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7"/>
  </w:num>
  <w:num w:numId="2">
    <w:abstractNumId w:val="3"/>
  </w:num>
  <w:num w:numId="3">
    <w:abstractNumId w:val="2"/>
  </w:num>
  <w:num w:numId="4">
    <w:abstractNumId w:val="0"/>
  </w:num>
  <w:num w:numId="5">
    <w:abstractNumId w:val="1"/>
  </w:num>
  <w:num w:numId="6">
    <w:abstractNumId w:val="6"/>
  </w:num>
  <w:num w:numId="7">
    <w:abstractNumId w:val="5"/>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399"/>
    <w:rsid w:val="0001502C"/>
    <w:rsid w:val="00024AF1"/>
    <w:rsid w:val="00155883"/>
    <w:rsid w:val="00160702"/>
    <w:rsid w:val="002603B1"/>
    <w:rsid w:val="0026364A"/>
    <w:rsid w:val="002C685D"/>
    <w:rsid w:val="002D3C2D"/>
    <w:rsid w:val="002D44E1"/>
    <w:rsid w:val="00337AC1"/>
    <w:rsid w:val="00346197"/>
    <w:rsid w:val="00387592"/>
    <w:rsid w:val="003B4265"/>
    <w:rsid w:val="003F514D"/>
    <w:rsid w:val="003F559F"/>
    <w:rsid w:val="004105EF"/>
    <w:rsid w:val="00441399"/>
    <w:rsid w:val="004A54C1"/>
    <w:rsid w:val="00544DAE"/>
    <w:rsid w:val="0056296A"/>
    <w:rsid w:val="00623224"/>
    <w:rsid w:val="00871A6C"/>
    <w:rsid w:val="008A1DFF"/>
    <w:rsid w:val="008D3CDB"/>
    <w:rsid w:val="00904C2B"/>
    <w:rsid w:val="00964DF3"/>
    <w:rsid w:val="009903CC"/>
    <w:rsid w:val="009A52ED"/>
    <w:rsid w:val="009A5305"/>
    <w:rsid w:val="00A32C11"/>
    <w:rsid w:val="00AC2125"/>
    <w:rsid w:val="00B06D56"/>
    <w:rsid w:val="00B45447"/>
    <w:rsid w:val="00BA6DD6"/>
    <w:rsid w:val="00BE2CB4"/>
    <w:rsid w:val="00C053CD"/>
    <w:rsid w:val="00C220BD"/>
    <w:rsid w:val="00C238B6"/>
    <w:rsid w:val="00C33218"/>
    <w:rsid w:val="00C97F51"/>
    <w:rsid w:val="00CE3CD6"/>
    <w:rsid w:val="00E14E73"/>
    <w:rsid w:val="00E42035"/>
    <w:rsid w:val="00EE5446"/>
    <w:rsid w:val="05CD1188"/>
    <w:rsid w:val="0A8D6E47"/>
    <w:rsid w:val="0BB47996"/>
    <w:rsid w:val="0C81393D"/>
    <w:rsid w:val="184005C4"/>
    <w:rsid w:val="1844419D"/>
    <w:rsid w:val="1A664C65"/>
    <w:rsid w:val="1B2844AB"/>
    <w:rsid w:val="1C646ED1"/>
    <w:rsid w:val="212351A0"/>
    <w:rsid w:val="230D11FD"/>
    <w:rsid w:val="300267A9"/>
    <w:rsid w:val="3A062640"/>
    <w:rsid w:val="3B9B280D"/>
    <w:rsid w:val="3D6C4E38"/>
    <w:rsid w:val="3DFF3BF2"/>
    <w:rsid w:val="4BB4206A"/>
    <w:rsid w:val="509D08D5"/>
    <w:rsid w:val="54DF7A4D"/>
    <w:rsid w:val="5D7364C2"/>
    <w:rsid w:val="5F1E5172"/>
    <w:rsid w:val="63F90AE4"/>
    <w:rsid w:val="65F02227"/>
    <w:rsid w:val="67370801"/>
    <w:rsid w:val="67597B16"/>
    <w:rsid w:val="6913414A"/>
    <w:rsid w:val="6C806190"/>
    <w:rsid w:val="6FA9559A"/>
    <w:rsid w:val="73001A37"/>
    <w:rsid w:val="76ED2C2D"/>
    <w:rsid w:val="77D11F92"/>
    <w:rsid w:val="79AA1BCC"/>
    <w:rsid w:val="7B1F35B4"/>
    <w:rsid w:val="7F4F6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E162DA"/>
  <w15:docId w15:val="{79832F0E-0FE7-481B-964E-CED57072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78" w:line="520" w:lineRule="exact"/>
      <w:ind w:left="232" w:hanging="11"/>
    </w:pPr>
    <w:rPr>
      <w:rFonts w:ascii="Microsoft YaHei UI" w:eastAsia="Microsoft YaHei UI" w:hAnsi="Microsoft YaHei UI" w:cs="Microsoft YaHei UI"/>
      <w:color w:val="000008"/>
      <w:sz w:val="32"/>
      <w:szCs w:val="22"/>
      <w:lang w:eastAsia="en-US"/>
    </w:rPr>
  </w:style>
  <w:style w:type="paragraph" w:styleId="1">
    <w:name w:val="heading 1"/>
    <w:next w:val="a"/>
    <w:link w:val="10"/>
    <w:uiPriority w:val="9"/>
    <w:unhideWhenUsed/>
    <w:qFormat/>
    <w:pPr>
      <w:keepNext/>
      <w:keepLines/>
      <w:spacing w:beforeLines="100" w:before="100" w:afterLines="100" w:after="100"/>
      <w:ind w:firstLineChars="200" w:firstLine="1516"/>
      <w:outlineLvl w:val="0"/>
    </w:pPr>
    <w:rPr>
      <w:rFonts w:ascii="Microsoft YaHei UI" w:eastAsia="黑体" w:hAnsi="Microsoft YaHei UI" w:cs="Microsoft YaHei UI"/>
      <w:b/>
      <w:color w:val="000000"/>
      <w:sz w:val="32"/>
      <w:szCs w:val="22"/>
      <w:lang w:eastAsia="en-US"/>
    </w:rPr>
  </w:style>
  <w:style w:type="paragraph" w:styleId="2">
    <w:name w:val="heading 2"/>
    <w:next w:val="a"/>
    <w:link w:val="20"/>
    <w:uiPriority w:val="9"/>
    <w:unhideWhenUsed/>
    <w:qFormat/>
    <w:pPr>
      <w:keepNext/>
      <w:keepLines/>
      <w:spacing w:beforeLines="50" w:before="50" w:afterLines="50" w:after="50"/>
      <w:ind w:firstLineChars="200" w:firstLine="1516"/>
      <w:outlineLvl w:val="1"/>
    </w:pPr>
    <w:rPr>
      <w:rFonts w:ascii="Microsoft YaHei UI" w:eastAsia="楷体" w:hAnsi="Microsoft YaHei UI" w:cs="Microsoft YaHei UI"/>
      <w:b/>
      <w:color w:val="000008"/>
      <w:sz w:val="32"/>
      <w:szCs w:val="22"/>
      <w:lang w:eastAsia="en-US"/>
    </w:rPr>
  </w:style>
  <w:style w:type="paragraph" w:styleId="3">
    <w:name w:val="heading 3"/>
    <w:basedOn w:val="a"/>
    <w:next w:val="a"/>
    <w:link w:val="30"/>
    <w:uiPriority w:val="9"/>
    <w:unhideWhenUsed/>
    <w:qFormat/>
    <w:pPr>
      <w:keepNext/>
      <w:keepLines/>
      <w:spacing w:afterLines="50" w:after="50" w:line="240" w:lineRule="auto"/>
      <w:ind w:left="0" w:firstLineChars="200" w:firstLine="1516"/>
      <w:outlineLvl w:val="2"/>
    </w:pPr>
    <w:rPr>
      <w:rFonts w:eastAsia="仿宋"/>
      <w:b/>
    </w:rPr>
  </w:style>
  <w:style w:type="paragraph" w:styleId="4">
    <w:name w:val="heading 4"/>
    <w:basedOn w:val="a"/>
    <w:next w:val="a"/>
    <w:link w:val="40"/>
    <w:uiPriority w:val="9"/>
    <w:unhideWhenUsed/>
    <w:qFormat/>
    <w:pPr>
      <w:keepNext/>
      <w:keepLines/>
      <w:spacing w:beforeLines="100" w:before="100" w:afterLines="50" w:after="50" w:line="240" w:lineRule="auto"/>
      <w:ind w:left="0" w:firstLineChars="200" w:firstLine="1516"/>
      <w:outlineLvl w:val="3"/>
    </w:pPr>
    <w:rPr>
      <w:rFonts w:ascii="Arial" w:eastAsia="仿宋"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80"/>
        <w:tab w:val="right" w:pos="9360"/>
      </w:tabs>
      <w:spacing w:after="0" w:line="240" w:lineRule="auto"/>
      <w:ind w:left="0" w:firstLine="0"/>
    </w:pPr>
    <w:rPr>
      <w:rFonts w:asciiTheme="minorHAnsi" w:eastAsiaTheme="minorEastAsia" w:hAnsiTheme="minorHAnsi" w:cs="Times New Roman"/>
      <w:color w:val="auto"/>
      <w:sz w:val="22"/>
      <w:lang w:eastAsia="zh-CN"/>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30">
    <w:name w:val="标题 3 字符"/>
    <w:link w:val="3"/>
    <w:qFormat/>
    <w:rPr>
      <w:rFonts w:ascii="Microsoft YaHei UI" w:eastAsia="仿宋" w:hAnsi="Microsoft YaHei UI"/>
      <w:b/>
    </w:rPr>
  </w:style>
  <w:style w:type="character" w:customStyle="1" w:styleId="20">
    <w:name w:val="标题 2 字符"/>
    <w:link w:val="2"/>
    <w:qFormat/>
    <w:rPr>
      <w:rFonts w:ascii="Microsoft YaHei UI" w:eastAsia="楷体" w:hAnsi="Microsoft YaHei UI" w:cs="Microsoft YaHei UI"/>
      <w:b/>
      <w:color w:val="000008"/>
      <w:sz w:val="32"/>
    </w:rPr>
  </w:style>
  <w:style w:type="character" w:customStyle="1" w:styleId="10">
    <w:name w:val="标题 1 字符"/>
    <w:link w:val="1"/>
    <w:qFormat/>
    <w:rPr>
      <w:rFonts w:ascii="Microsoft YaHei UI" w:eastAsia="黑体" w:hAnsi="Microsoft YaHei UI" w:cs="Microsoft YaHei UI"/>
      <w:b/>
      <w:color w:val="000000"/>
      <w:sz w:val="32"/>
    </w:rPr>
  </w:style>
  <w:style w:type="character" w:customStyle="1" w:styleId="a6">
    <w:name w:val="页眉 字符"/>
    <w:basedOn w:val="a0"/>
    <w:link w:val="a5"/>
    <w:uiPriority w:val="99"/>
    <w:qFormat/>
    <w:rPr>
      <w:rFonts w:ascii="Microsoft YaHei UI" w:eastAsia="Microsoft YaHei UI" w:hAnsi="Microsoft YaHei UI" w:cs="Microsoft YaHei UI"/>
      <w:color w:val="000008"/>
      <w:sz w:val="18"/>
      <w:szCs w:val="18"/>
    </w:rPr>
  </w:style>
  <w:style w:type="character" w:customStyle="1" w:styleId="a4">
    <w:name w:val="页脚 字符"/>
    <w:basedOn w:val="a0"/>
    <w:link w:val="a3"/>
    <w:uiPriority w:val="99"/>
    <w:qFormat/>
    <w:rPr>
      <w:rFonts w:cs="Times New Roman"/>
      <w:lang w:eastAsia="zh-CN"/>
    </w:rPr>
  </w:style>
  <w:style w:type="paragraph" w:styleId="a7">
    <w:name w:val="List Paragraph"/>
    <w:basedOn w:val="a"/>
    <w:uiPriority w:val="34"/>
    <w:qFormat/>
    <w:pPr>
      <w:ind w:firstLineChars="200" w:firstLine="420"/>
    </w:pPr>
  </w:style>
  <w:style w:type="character" w:customStyle="1" w:styleId="40">
    <w:name w:val="标题 4 字符"/>
    <w:link w:val="4"/>
    <w:qFormat/>
    <w:rPr>
      <w:rFonts w:ascii="Arial" w:eastAsia="仿宋"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昔年</dc:creator>
  <cp:lastModifiedBy>朱 梓轩</cp:lastModifiedBy>
  <cp:revision>3</cp:revision>
  <dcterms:created xsi:type="dcterms:W3CDTF">2021-03-10T04:21:00Z</dcterms:created>
  <dcterms:modified xsi:type="dcterms:W3CDTF">2021-06-01T17:02:00Z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