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附件4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××团支部总结报告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一、 活动名称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二、 活动背景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三、 活动策划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（包含活动形式与内容、人员安排等）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四、 活动实施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（包含参与人数、参与人员、活动实际实施情况等）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活动总结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ind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注意：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①请将活动实施过程及成果的图片适当插入文本中，图文并茂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②活动视频链接需插入文档末尾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③总结报告字数要在500字以上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④格式要求：字体仿宋，标题用三号，正文用四号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⑤上交时请将此部分删除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0633E"/>
    <w:multiLevelType w:val="singleLevel"/>
    <w:tmpl w:val="C5A0633E"/>
    <w:lvl w:ilvl="0" w:tentative="0">
      <w:start w:val="5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NDUwN2I3MjhlNzQ5YTM4NjMxMzkwMmQ1NTZkNWMifQ=="/>
  </w:docVars>
  <w:rsids>
    <w:rsidRoot w:val="00000000"/>
    <w:rsid w:val="09781D5A"/>
    <w:rsid w:val="3C5B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172</Characters>
  <Lines>0</Lines>
  <Paragraphs>0</Paragraphs>
  <TotalTime>1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2023-06-08T09:24:08Z</dcterms:created>
  <dc:creator>75935</dc:creator>
  <cp:lastModifiedBy>DAEGU</cp:lastModifiedBy>
  <dcterms:modified xsi:type="dcterms:W3CDTF">2023-06-08T09:26:05Z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C07B2CF1579445C99EA0F50439DA806D_12</vt:lpwstr>
  </property>
</Properties>
</file>